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70"/>
        <w:gridCol w:w="3168"/>
      </w:tblGrid>
      <w:tr w:rsidR="00254052" w:rsidRPr="005F7ADD" w:rsidTr="00745868">
        <w:tc>
          <w:tcPr>
            <w:tcW w:w="6629" w:type="dxa"/>
            <w:shd w:val="clear" w:color="auto" w:fill="auto"/>
          </w:tcPr>
          <w:p w:rsidR="00254052" w:rsidRPr="005F7ADD" w:rsidRDefault="00254052" w:rsidP="00745868">
            <w:pPr>
              <w:pStyle w:val="Overskrift1"/>
              <w:rPr>
                <w:color w:val="auto"/>
              </w:rPr>
            </w:pPr>
            <w:r w:rsidRPr="005F7ADD">
              <w:rPr>
                <w:color w:val="auto"/>
              </w:rPr>
              <w:t xml:space="preserve">BREDDEUDVALGSMØDE </w:t>
            </w:r>
            <w:r w:rsidRPr="005F7ADD">
              <w:rPr>
                <w:color w:val="auto"/>
              </w:rPr>
              <w:tab/>
            </w:r>
          </w:p>
          <w:p w:rsidR="00254052" w:rsidRPr="005F7ADD" w:rsidRDefault="005D5DD2" w:rsidP="005D5DD2">
            <w:pPr>
              <w:pStyle w:val="Overskrift1"/>
              <w:rPr>
                <w:b w:val="0"/>
                <w:color w:val="auto"/>
                <w:sz w:val="36"/>
                <w:szCs w:val="36"/>
              </w:rPr>
            </w:pPr>
            <w:r w:rsidRPr="00620F65">
              <w:rPr>
                <w:color w:val="auto"/>
              </w:rPr>
              <w:t>TORS</w:t>
            </w:r>
            <w:r w:rsidR="00254052" w:rsidRPr="00620F65">
              <w:rPr>
                <w:color w:val="auto"/>
              </w:rPr>
              <w:t xml:space="preserve">DAG D. </w:t>
            </w:r>
            <w:r w:rsidRPr="00620F65">
              <w:rPr>
                <w:color w:val="auto"/>
              </w:rPr>
              <w:t>7</w:t>
            </w:r>
            <w:r w:rsidR="00254052" w:rsidRPr="00620F65">
              <w:rPr>
                <w:color w:val="auto"/>
              </w:rPr>
              <w:t xml:space="preserve">. </w:t>
            </w:r>
            <w:r w:rsidRPr="00620F65">
              <w:rPr>
                <w:color w:val="auto"/>
              </w:rPr>
              <w:t>JANUAR</w:t>
            </w:r>
            <w:r w:rsidR="00254052" w:rsidRPr="00620F65">
              <w:rPr>
                <w:color w:val="auto"/>
              </w:rPr>
              <w:t xml:space="preserve"> 201</w:t>
            </w:r>
            <w:r w:rsidRPr="00620F65">
              <w:rPr>
                <w:color w:val="auto"/>
              </w:rPr>
              <w:t>6</w:t>
            </w:r>
          </w:p>
        </w:tc>
        <w:tc>
          <w:tcPr>
            <w:tcW w:w="3225" w:type="dxa"/>
            <w:shd w:val="clear" w:color="auto" w:fill="auto"/>
          </w:tcPr>
          <w:p w:rsidR="00254052" w:rsidRPr="005F7ADD" w:rsidRDefault="00254052" w:rsidP="00745868">
            <w:pPr>
              <w:tabs>
                <w:tab w:val="left" w:pos="1080"/>
                <w:tab w:val="left" w:pos="8580"/>
              </w:tabs>
              <w:jc w:val="right"/>
              <w:rPr>
                <w:b/>
                <w:sz w:val="36"/>
                <w:szCs w:val="36"/>
              </w:rPr>
            </w:pPr>
            <w:r w:rsidRPr="005F7ADD">
              <w:rPr>
                <w:b/>
                <w:noProof/>
                <w:sz w:val="36"/>
                <w:szCs w:val="36"/>
              </w:rPr>
              <w:drawing>
                <wp:inline distT="0" distB="0" distL="0" distR="0" wp14:anchorId="27005106" wp14:editId="523110D8">
                  <wp:extent cx="1285875" cy="1476375"/>
                  <wp:effectExtent l="0" t="0" r="9525" b="9525"/>
                  <wp:docPr id="1" name="Billede 1" descr="DHIF Logo med Dansk Handicap Idraets-Forbund" title="DHI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DHIF Logo med Dansk Handicap Idraets-Forb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476375"/>
                          </a:xfrm>
                          <a:prstGeom prst="rect">
                            <a:avLst/>
                          </a:prstGeom>
                          <a:noFill/>
                          <a:ln>
                            <a:noFill/>
                          </a:ln>
                        </pic:spPr>
                      </pic:pic>
                    </a:graphicData>
                  </a:graphic>
                </wp:inline>
              </w:drawing>
            </w:r>
          </w:p>
        </w:tc>
      </w:tr>
    </w:tbl>
    <w:p w:rsidR="00254052" w:rsidRPr="005F7ADD" w:rsidRDefault="00254052" w:rsidP="00254052">
      <w:pPr>
        <w:tabs>
          <w:tab w:val="left" w:pos="1704"/>
        </w:tabs>
        <w:rPr>
          <w:b/>
        </w:rPr>
      </w:pPr>
      <w:r w:rsidRPr="005F7ADD">
        <w:rPr>
          <w:b/>
        </w:rPr>
        <w:tab/>
      </w:r>
    </w:p>
    <w:p w:rsidR="00977423" w:rsidRPr="00977423" w:rsidRDefault="00254052" w:rsidP="00977423">
      <w:r w:rsidRPr="00977423">
        <w:t>Sted:</w:t>
      </w:r>
      <w:r w:rsidRPr="00977423">
        <w:tab/>
      </w:r>
      <w:r w:rsidR="00977423" w:rsidRPr="00977423">
        <w:tab/>
      </w:r>
      <w:proofErr w:type="spellStart"/>
      <w:r w:rsidR="000C03BA" w:rsidRPr="00977423">
        <w:t>KulturØen</w:t>
      </w:r>
      <w:proofErr w:type="spellEnd"/>
      <w:r w:rsidR="000C03BA" w:rsidRPr="00977423">
        <w:t>, Havnegade 6-10, 5500 Middelfart</w:t>
      </w:r>
      <w:r w:rsidRPr="00977423">
        <w:br/>
      </w:r>
      <w:r w:rsidRPr="00977423">
        <w:tab/>
      </w:r>
      <w:r w:rsidRPr="00977423">
        <w:br/>
        <w:t>Tid:</w:t>
      </w:r>
      <w:r w:rsidRPr="00977423">
        <w:tab/>
      </w:r>
      <w:r w:rsidR="00977423" w:rsidRPr="00977423">
        <w:tab/>
      </w:r>
      <w:r w:rsidRPr="00977423">
        <w:t>kl. 1</w:t>
      </w:r>
      <w:r w:rsidR="00620F65" w:rsidRPr="00977423">
        <w:t>2</w:t>
      </w:r>
      <w:r w:rsidRPr="00977423">
        <w:t>.</w:t>
      </w:r>
      <w:r w:rsidR="00620F65" w:rsidRPr="00977423">
        <w:t>0</w:t>
      </w:r>
      <w:r w:rsidRPr="00977423">
        <w:t>0 – 1</w:t>
      </w:r>
      <w:r w:rsidR="00620F65" w:rsidRPr="00977423">
        <w:t>6</w:t>
      </w:r>
      <w:r w:rsidRPr="00977423">
        <w:t>.</w:t>
      </w:r>
      <w:r w:rsidR="00AD3777" w:rsidRPr="00977423">
        <w:t>0</w:t>
      </w:r>
      <w:r w:rsidRPr="00977423">
        <w:t>0</w:t>
      </w:r>
      <w:r w:rsidRPr="00977423">
        <w:tab/>
      </w:r>
      <w:r w:rsidR="00DC4CE4" w:rsidRPr="00977423">
        <w:br/>
      </w:r>
      <w:r w:rsidR="00DC4CE4" w:rsidRPr="00977423">
        <w:br/>
        <w:t xml:space="preserve">Deltagere: </w:t>
      </w:r>
      <w:r w:rsidR="00DC4CE4" w:rsidRPr="00977423">
        <w:tab/>
      </w:r>
      <w:r w:rsidR="00977423" w:rsidRPr="00977423">
        <w:t>Bjørn Georgsen (BG)</w:t>
      </w:r>
    </w:p>
    <w:p w:rsidR="00977423" w:rsidRPr="00977423" w:rsidRDefault="00977423" w:rsidP="00977423">
      <w:pPr>
        <w:ind w:left="1304" w:firstLine="1304"/>
      </w:pPr>
      <w:r w:rsidRPr="00977423">
        <w:t>Lene van der Keur (</w:t>
      </w:r>
      <w:proofErr w:type="spellStart"/>
      <w:r w:rsidRPr="00977423">
        <w:t>LvdK</w:t>
      </w:r>
      <w:proofErr w:type="spellEnd"/>
      <w:r w:rsidRPr="00977423">
        <w:t>) deltog via Skype</w:t>
      </w:r>
      <w:r w:rsidRPr="00977423">
        <w:br/>
      </w:r>
      <w:r w:rsidRPr="00977423">
        <w:tab/>
        <w:t>Mogens Jensen (MJ)</w:t>
      </w:r>
      <w:r w:rsidRPr="00977423">
        <w:br/>
      </w:r>
      <w:r w:rsidRPr="00977423">
        <w:tab/>
        <w:t>Søren Jul Kristensen (SJK)</w:t>
      </w:r>
      <w:r w:rsidRPr="00977423">
        <w:br/>
      </w:r>
      <w:r w:rsidRPr="00977423">
        <w:tab/>
        <w:t>Anette Svejstrup (ASV)</w:t>
      </w:r>
      <w:r w:rsidRPr="00977423">
        <w:br/>
      </w:r>
      <w:r w:rsidRPr="00977423">
        <w:tab/>
        <w:t>Nicolaj Dahl (ND)</w:t>
      </w:r>
      <w:r w:rsidRPr="00977423">
        <w:br/>
      </w:r>
      <w:r w:rsidRPr="00977423">
        <w:tab/>
        <w:t>Peter Koch Hansen (PKH) deltog under pkt. 9</w:t>
      </w:r>
    </w:p>
    <w:p w:rsidR="00977423" w:rsidRDefault="00977423" w:rsidP="00977423"/>
    <w:p w:rsidR="00977423" w:rsidRPr="005A6221" w:rsidRDefault="00977423" w:rsidP="00977423">
      <w:pPr>
        <w:rPr>
          <w:color w:val="FF0000"/>
        </w:rPr>
      </w:pPr>
      <w:r>
        <w:t>Fraværende:</w:t>
      </w:r>
      <w:r>
        <w:tab/>
        <w:t>Anne Marie Malling Eriksen (AME)</w:t>
      </w:r>
    </w:p>
    <w:p w:rsidR="00D52AD0" w:rsidRDefault="00254052" w:rsidP="00254052">
      <w:pPr>
        <w:rPr>
          <w:b/>
          <w:sz w:val="28"/>
          <w:szCs w:val="28"/>
          <w:u w:val="single"/>
        </w:rPr>
      </w:pPr>
      <w:r w:rsidRPr="00620F65">
        <w:br/>
      </w:r>
      <w:r w:rsidR="009C6070" w:rsidRPr="009F56A5">
        <w:rPr>
          <w:color w:val="FF0000"/>
        </w:rPr>
        <w:tab/>
      </w:r>
      <w:r w:rsidR="00E53D07" w:rsidRPr="003C3836">
        <w:br/>
      </w:r>
      <w:r w:rsidR="00E53D07" w:rsidRPr="000D5741">
        <w:rPr>
          <w:color w:val="FF0000"/>
        </w:rPr>
        <w:br/>
      </w:r>
      <w:r w:rsidR="009C6070" w:rsidRPr="003B33B7">
        <w:rPr>
          <w:color w:val="FF0000"/>
        </w:rPr>
        <w:br/>
      </w:r>
    </w:p>
    <w:p w:rsidR="0002453F" w:rsidRPr="00DA078C" w:rsidRDefault="00487E10" w:rsidP="006C5B4A">
      <w:pPr>
        <w:rPr>
          <w:b/>
          <w:sz w:val="28"/>
          <w:szCs w:val="28"/>
          <w:u w:val="single"/>
        </w:rPr>
      </w:pPr>
      <w:r>
        <w:rPr>
          <w:b/>
          <w:sz w:val="28"/>
          <w:szCs w:val="28"/>
          <w:u w:val="single"/>
        </w:rPr>
        <w:t xml:space="preserve">UDKAST TIL </w:t>
      </w:r>
      <w:r w:rsidR="00E53D07" w:rsidRPr="00DA078C">
        <w:rPr>
          <w:b/>
          <w:sz w:val="28"/>
          <w:szCs w:val="28"/>
          <w:u w:val="single"/>
        </w:rPr>
        <w:t>D</w:t>
      </w:r>
      <w:r w:rsidR="003C2A34" w:rsidRPr="00DA078C">
        <w:rPr>
          <w:b/>
          <w:sz w:val="28"/>
          <w:szCs w:val="28"/>
          <w:u w:val="single"/>
        </w:rPr>
        <w:t>AGSORDEN</w:t>
      </w:r>
    </w:p>
    <w:p w:rsidR="0002453F" w:rsidRPr="00814077" w:rsidRDefault="0002453F" w:rsidP="0002453F">
      <w:pPr>
        <w:pStyle w:val="NormalWeb"/>
        <w:spacing w:before="0" w:after="0"/>
        <w:rPr>
          <w:b/>
          <w:u w:val="single"/>
        </w:rPr>
      </w:pPr>
    </w:p>
    <w:p w:rsidR="0002453F" w:rsidRPr="00017BB8" w:rsidRDefault="0002453F" w:rsidP="00E07CF6">
      <w:pPr>
        <w:pStyle w:val="NormalWeb"/>
        <w:numPr>
          <w:ilvl w:val="0"/>
          <w:numId w:val="1"/>
        </w:numPr>
        <w:spacing w:before="0" w:after="0"/>
        <w:rPr>
          <w:i/>
        </w:rPr>
      </w:pPr>
      <w:r w:rsidRPr="006E5F62">
        <w:rPr>
          <w:rStyle w:val="Overskrift3Tegn"/>
        </w:rPr>
        <w:t>Godkendelse af dagsorden</w:t>
      </w:r>
      <w:r w:rsidR="00697B82">
        <w:rPr>
          <w:rStyle w:val="Overskrift3Tegn"/>
        </w:rPr>
        <w:br/>
      </w:r>
      <w:r w:rsidR="00697B82">
        <w:rPr>
          <w:rStyle w:val="Overskrift3Tegn"/>
        </w:rPr>
        <w:br/>
      </w:r>
      <w:r w:rsidR="00977423">
        <w:rPr>
          <w:rStyle w:val="Overskrift3Tegn"/>
          <w:b w:val="0"/>
          <w:i/>
        </w:rPr>
        <w:t>T</w:t>
      </w:r>
      <w:r w:rsidR="00697B82" w:rsidRPr="00697B82">
        <w:rPr>
          <w:rStyle w:val="Overskrift3Tegn"/>
          <w:b w:val="0"/>
          <w:i/>
        </w:rPr>
        <w:t>ilføj</w:t>
      </w:r>
      <w:r w:rsidR="00977423">
        <w:rPr>
          <w:rStyle w:val="Overskrift3Tegn"/>
          <w:b w:val="0"/>
          <w:i/>
        </w:rPr>
        <w:t>else af</w:t>
      </w:r>
      <w:r w:rsidR="00697B82" w:rsidRPr="00697B82">
        <w:rPr>
          <w:rStyle w:val="Overskrift3Tegn"/>
          <w:b w:val="0"/>
          <w:i/>
        </w:rPr>
        <w:t xml:space="preserve"> pkt. </w:t>
      </w:r>
      <w:r w:rsidR="00DC4CE4">
        <w:rPr>
          <w:rStyle w:val="Overskrift3Tegn"/>
          <w:b w:val="0"/>
          <w:i/>
        </w:rPr>
        <w:t>12</w:t>
      </w:r>
      <w:r w:rsidR="00977423">
        <w:rPr>
          <w:rStyle w:val="Overskrift3Tegn"/>
          <w:b w:val="0"/>
          <w:i/>
        </w:rPr>
        <w:t>:</w:t>
      </w:r>
      <w:r w:rsidR="00977423">
        <w:rPr>
          <w:rStyle w:val="Overskrift3Tegn"/>
          <w:b w:val="0"/>
          <w:i/>
        </w:rPr>
        <w:tab/>
      </w:r>
      <w:r w:rsidR="00697B82">
        <w:rPr>
          <w:rStyle w:val="Overskrift3Tegn"/>
          <w:b w:val="0"/>
          <w:i/>
        </w:rPr>
        <w:t>SO-</w:t>
      </w:r>
      <w:r w:rsidR="00697B82" w:rsidRPr="00697B82">
        <w:rPr>
          <w:rStyle w:val="Overskrift3Tegn"/>
          <w:b w:val="0"/>
          <w:i/>
        </w:rPr>
        <w:t>temadag</w:t>
      </w:r>
      <w:r w:rsidR="00DF44B2">
        <w:rPr>
          <w:rStyle w:val="Overskrift3Tegn"/>
        </w:rPr>
        <w:br/>
      </w:r>
    </w:p>
    <w:p w:rsidR="00046A0F" w:rsidRPr="00455D28" w:rsidRDefault="0002453F" w:rsidP="00D9144B">
      <w:pPr>
        <w:pStyle w:val="NormalWeb"/>
        <w:numPr>
          <w:ilvl w:val="0"/>
          <w:numId w:val="1"/>
        </w:numPr>
        <w:spacing w:before="0" w:after="0" w:line="240" w:lineRule="auto"/>
        <w:rPr>
          <w:rStyle w:val="Overskrift4Tegn"/>
          <w:rFonts w:eastAsia="Times New Roman" w:cs="Times New Roman"/>
          <w:b/>
          <w:bCs w:val="0"/>
          <w:i w:val="0"/>
          <w:iCs w:val="0"/>
        </w:rPr>
      </w:pPr>
      <w:r w:rsidRPr="00455D28">
        <w:rPr>
          <w:rStyle w:val="Overskrift3Tegn"/>
        </w:rPr>
        <w:t>Godkendelse af referat fra sidste møde</w:t>
      </w:r>
      <w:r w:rsidRPr="00455D28">
        <w:rPr>
          <w:rStyle w:val="Overskrift3Tegn"/>
        </w:rPr>
        <w:br/>
      </w:r>
      <w:r w:rsidRPr="00455D28">
        <w:rPr>
          <w:b/>
        </w:rPr>
        <w:br/>
      </w:r>
      <w:r w:rsidRPr="00455D28">
        <w:rPr>
          <w:rStyle w:val="Overskrift4Tegn"/>
        </w:rPr>
        <w:t xml:space="preserve">Referatet er godkendt </w:t>
      </w:r>
      <w:r w:rsidR="005838DE" w:rsidRPr="00455D28">
        <w:rPr>
          <w:rStyle w:val="Overskrift4Tegn"/>
        </w:rPr>
        <w:t xml:space="preserve">via ugemail </w:t>
      </w:r>
      <w:r w:rsidR="00550413">
        <w:rPr>
          <w:rStyle w:val="Overskrift4Tegn"/>
        </w:rPr>
        <w:t>20</w:t>
      </w:r>
      <w:r w:rsidR="00F568FE" w:rsidRPr="00455D28">
        <w:rPr>
          <w:rStyle w:val="Overskrift4Tegn"/>
        </w:rPr>
        <w:t>.</w:t>
      </w:r>
      <w:r w:rsidR="00046A0F" w:rsidRPr="00455D28">
        <w:rPr>
          <w:rStyle w:val="Overskrift4Tegn"/>
        </w:rPr>
        <w:br/>
      </w:r>
    </w:p>
    <w:p w:rsidR="00046A0F" w:rsidRPr="00455D28" w:rsidRDefault="00046A0F" w:rsidP="00D9144B">
      <w:pPr>
        <w:pStyle w:val="NormalWeb"/>
        <w:numPr>
          <w:ilvl w:val="0"/>
          <w:numId w:val="1"/>
        </w:numPr>
        <w:spacing w:before="0" w:after="0" w:line="240" w:lineRule="auto"/>
        <w:rPr>
          <w:rStyle w:val="Overskrift4Tegn"/>
          <w:rFonts w:eastAsia="Times New Roman" w:cs="Times New Roman"/>
          <w:b/>
          <w:bCs w:val="0"/>
          <w:i w:val="0"/>
          <w:iCs w:val="0"/>
        </w:rPr>
      </w:pPr>
      <w:r w:rsidRPr="00455D28">
        <w:rPr>
          <w:rStyle w:val="Overskrift3Tegn"/>
        </w:rPr>
        <w:t>Idrætter</w:t>
      </w:r>
      <w:r w:rsidR="00FB508F" w:rsidRPr="00455D28">
        <w:rPr>
          <w:rStyle w:val="Overskrift3Tegn"/>
        </w:rPr>
        <w:t xml:space="preserve"> </w:t>
      </w:r>
    </w:p>
    <w:p w:rsidR="00620F65" w:rsidRPr="00620F65" w:rsidRDefault="00620F65" w:rsidP="00620F65">
      <w:pPr>
        <w:pStyle w:val="NormalWeb"/>
        <w:numPr>
          <w:ilvl w:val="1"/>
          <w:numId w:val="1"/>
        </w:numPr>
        <w:spacing w:before="0" w:after="0" w:line="240" w:lineRule="auto"/>
        <w:rPr>
          <w:rStyle w:val="Overskrift4Tegn"/>
          <w:b/>
          <w:i w:val="0"/>
          <w:iCs w:val="0"/>
        </w:rPr>
      </w:pPr>
      <w:r w:rsidRPr="00DE1BDA">
        <w:rPr>
          <w:rStyle w:val="Overskrift4Tegn"/>
          <w:b/>
          <w:i w:val="0"/>
        </w:rPr>
        <w:t>IU Vintersport</w:t>
      </w:r>
      <w:r w:rsidRPr="00DE1BDA">
        <w:rPr>
          <w:rStyle w:val="Overskrift4Tegn"/>
          <w:i w:val="0"/>
        </w:rPr>
        <w:t xml:space="preserve"> – Opstartsmøde (bilag </w:t>
      </w:r>
      <w:r w:rsidR="00443B77">
        <w:rPr>
          <w:rStyle w:val="Overskrift4Tegn"/>
          <w:i w:val="0"/>
        </w:rPr>
        <w:t>3</w:t>
      </w:r>
      <w:proofErr w:type="gramStart"/>
      <w:r w:rsidR="00443B77">
        <w:rPr>
          <w:rStyle w:val="Overskrift4Tegn"/>
          <w:i w:val="0"/>
        </w:rPr>
        <w:t>a</w:t>
      </w:r>
      <w:r w:rsidRPr="00DE1BDA">
        <w:rPr>
          <w:rStyle w:val="Overskrift4Tegn"/>
          <w:i w:val="0"/>
        </w:rPr>
        <w:t>)</w:t>
      </w:r>
      <w:r w:rsidRPr="00DE1BDA">
        <w:rPr>
          <w:rStyle w:val="Overskrift4Tegn"/>
          <w:i w:val="0"/>
        </w:rPr>
        <w:br/>
      </w:r>
      <w:r w:rsidRPr="00DE1BDA">
        <w:rPr>
          <w:rStyle w:val="Overskrift3Tegn"/>
          <w:b w:val="0"/>
          <w:u w:val="single"/>
        </w:rPr>
        <w:t>Baggrund</w:t>
      </w:r>
      <w:proofErr w:type="gramEnd"/>
      <w:r w:rsidRPr="00DE1BDA">
        <w:rPr>
          <w:rStyle w:val="Overskrift3Tegn"/>
          <w:b w:val="0"/>
          <w:u w:val="single"/>
        </w:rPr>
        <w:t>:</w:t>
      </w:r>
      <w:r w:rsidRPr="00DE1BDA">
        <w:rPr>
          <w:rStyle w:val="Overskrift3Tegn"/>
          <w:b w:val="0"/>
        </w:rPr>
        <w:t xml:space="preserve"> DHIF’s vintersportsudvalg har været ikke fungerende / ikke eksisterende i lang tid, men nu er der ved at være lidt grøde. En ildsjæl – Visti Lindeman – fra Hareskoves Skiklub foreslår, at vi inviterer vintersportsinteresserede til et møde, hvor man så skal vælge repræsentanter til et vintersportsudvalg. Udvalget skal tage sig af alle vintersportsaktiviteter (skisport, curling og nye som </w:t>
      </w:r>
      <w:proofErr w:type="spellStart"/>
      <w:r w:rsidRPr="00DE1BDA">
        <w:rPr>
          <w:rStyle w:val="Overskrift3Tegn"/>
          <w:b w:val="0"/>
        </w:rPr>
        <w:t>feks</w:t>
      </w:r>
      <w:proofErr w:type="spellEnd"/>
      <w:r w:rsidRPr="00DE1BDA">
        <w:rPr>
          <w:rStyle w:val="Overskrift3Tegn"/>
          <w:b w:val="0"/>
        </w:rPr>
        <w:t>. kunstskøjteløb). Mødet tænkes åben for alle med interesse for vintersport, men selvfølgelig skal de klubber, som er registreret med vintersport inviteres.</w:t>
      </w:r>
      <w:r w:rsidR="00924DFC">
        <w:rPr>
          <w:rStyle w:val="Overskrift3Tegn"/>
          <w:b w:val="0"/>
        </w:rPr>
        <w:br/>
      </w:r>
      <w:r w:rsidR="00924DFC" w:rsidRPr="001372F5">
        <w:rPr>
          <w:rStyle w:val="Overskrift3Tegn"/>
          <w:b w:val="0"/>
          <w:u w:val="single"/>
        </w:rPr>
        <w:lastRenderedPageBreak/>
        <w:t>Indstilling:</w:t>
      </w:r>
      <w:r w:rsidR="00924DFC" w:rsidRPr="001372F5">
        <w:rPr>
          <w:rStyle w:val="Overskrift3Tegn"/>
          <w:b w:val="0"/>
        </w:rPr>
        <w:t xml:space="preserve"> </w:t>
      </w:r>
      <w:r w:rsidR="00924DFC">
        <w:rPr>
          <w:rStyle w:val="Overskrift3Tegn"/>
          <w:b w:val="0"/>
        </w:rPr>
        <w:t>Pkt. tages til efterretning.</w:t>
      </w:r>
      <w:r w:rsidR="00924DFC">
        <w:rPr>
          <w:rStyle w:val="Overskrift3Tegn"/>
          <w:b w:val="0"/>
        </w:rPr>
        <w:br/>
      </w:r>
      <w:r w:rsidR="00924DFC">
        <w:rPr>
          <w:rStyle w:val="Overskrift3Tegn"/>
          <w:b w:val="0"/>
        </w:rPr>
        <w:br/>
      </w:r>
      <w:r w:rsidR="00924DFC" w:rsidRPr="00924DFC">
        <w:rPr>
          <w:rStyle w:val="Overskrift3Tegn"/>
          <w:b w:val="0"/>
          <w:u w:val="single"/>
        </w:rPr>
        <w:t>BESLUTNING:</w:t>
      </w:r>
      <w:r w:rsidR="00924DFC" w:rsidRPr="00924DFC">
        <w:rPr>
          <w:rStyle w:val="Overskrift3Tegn"/>
          <w:b w:val="0"/>
          <w:u w:val="single"/>
        </w:rPr>
        <w:br/>
      </w:r>
      <w:r w:rsidR="00924DFC" w:rsidRPr="00924DFC">
        <w:rPr>
          <w:rStyle w:val="Overskrift3Tegn"/>
          <w:b w:val="0"/>
          <w:i/>
        </w:rPr>
        <w:t>Taget til efterretning.</w:t>
      </w:r>
      <w:r w:rsidR="00924DFC">
        <w:rPr>
          <w:rStyle w:val="Overskrift3Tegn"/>
          <w:b w:val="0"/>
          <w:i/>
        </w:rPr>
        <w:t xml:space="preserve"> BG og MEJ overvejer deltagelse.</w:t>
      </w:r>
      <w:r w:rsidR="00977423">
        <w:rPr>
          <w:rStyle w:val="Overskrift3Tegn"/>
          <w:b w:val="0"/>
          <w:i/>
        </w:rPr>
        <w:br/>
        <w:t>Opfølgning: BG/MEJ</w:t>
      </w:r>
      <w:r w:rsidRPr="00924DFC">
        <w:rPr>
          <w:rStyle w:val="Overskrift4Tegn"/>
          <w:b/>
          <w:i w:val="0"/>
          <w:iCs w:val="0"/>
        </w:rPr>
        <w:br/>
      </w:r>
    </w:p>
    <w:p w:rsidR="00620F65" w:rsidRPr="00620F65" w:rsidRDefault="00620F65" w:rsidP="00620F65">
      <w:pPr>
        <w:pStyle w:val="NormalWeb"/>
        <w:numPr>
          <w:ilvl w:val="1"/>
          <w:numId w:val="1"/>
        </w:numPr>
        <w:spacing w:before="0" w:after="0" w:line="240" w:lineRule="auto"/>
        <w:rPr>
          <w:rStyle w:val="Overskrift4Tegn"/>
          <w:b/>
          <w:i w:val="0"/>
          <w:iCs w:val="0"/>
        </w:rPr>
      </w:pPr>
      <w:r w:rsidRPr="00620F65">
        <w:rPr>
          <w:rStyle w:val="Overskrift4Tegn"/>
          <w:b/>
          <w:i w:val="0"/>
        </w:rPr>
        <w:t>IU Boccia</w:t>
      </w:r>
      <w:r w:rsidRPr="00620F65">
        <w:rPr>
          <w:rStyle w:val="Overskrift4Tegn"/>
          <w:i w:val="0"/>
        </w:rPr>
        <w:t xml:space="preserve"> – fællestræner (bilag</w:t>
      </w:r>
      <w:r w:rsidR="00443B77">
        <w:rPr>
          <w:rStyle w:val="Overskrift4Tegn"/>
          <w:i w:val="0"/>
        </w:rPr>
        <w:t xml:space="preserve"> 3b.1 og 3b.</w:t>
      </w:r>
      <w:proofErr w:type="gramStart"/>
      <w:r w:rsidR="00443B77">
        <w:rPr>
          <w:rStyle w:val="Overskrift4Tegn"/>
          <w:i w:val="0"/>
        </w:rPr>
        <w:t>2</w:t>
      </w:r>
      <w:r w:rsidRPr="00620F65">
        <w:rPr>
          <w:rStyle w:val="Overskrift4Tegn"/>
          <w:i w:val="0"/>
        </w:rPr>
        <w:t>)</w:t>
      </w:r>
      <w:r w:rsidRPr="00620F65">
        <w:rPr>
          <w:rStyle w:val="Overskrift4Tegn"/>
          <w:i w:val="0"/>
        </w:rPr>
        <w:br/>
      </w:r>
      <w:r w:rsidRPr="00620F65">
        <w:rPr>
          <w:rStyle w:val="Overskrift4Tegn"/>
          <w:i w:val="0"/>
          <w:u w:val="single"/>
        </w:rPr>
        <w:t>Baggrund</w:t>
      </w:r>
      <w:proofErr w:type="gramEnd"/>
      <w:r w:rsidRPr="00620F65">
        <w:rPr>
          <w:rStyle w:val="Overskrift4Tegn"/>
          <w:i w:val="0"/>
          <w:u w:val="single"/>
        </w:rPr>
        <w:t>:</w:t>
      </w:r>
      <w:r w:rsidRPr="00620F65">
        <w:rPr>
          <w:rStyle w:val="Overskrift4Tegn"/>
          <w:i w:val="0"/>
        </w:rPr>
        <w:t xml:space="preserve"> Der har været en del polemik i forholdet mellem IU Boccia og fællestræner Henrik </w:t>
      </w:r>
      <w:proofErr w:type="spellStart"/>
      <w:r w:rsidRPr="00620F65">
        <w:rPr>
          <w:rStyle w:val="Overskrift4Tegn"/>
          <w:i w:val="0"/>
        </w:rPr>
        <w:t>Woffinden</w:t>
      </w:r>
      <w:proofErr w:type="spellEnd"/>
      <w:r w:rsidRPr="00620F65">
        <w:rPr>
          <w:rStyle w:val="Overskrift4Tegn"/>
          <w:i w:val="0"/>
        </w:rPr>
        <w:t xml:space="preserve">. Det har nu resulteret i at udvalget har meddelt Henrik at de ikke ønsker at fortsætte samarbejdet i 2016. Henrik er uforstående </w:t>
      </w:r>
      <w:proofErr w:type="gramStart"/>
      <w:r w:rsidRPr="00620F65">
        <w:rPr>
          <w:rStyle w:val="Overskrift4Tegn"/>
          <w:i w:val="0"/>
        </w:rPr>
        <w:t>overfor</w:t>
      </w:r>
      <w:proofErr w:type="gramEnd"/>
      <w:r w:rsidRPr="00620F65">
        <w:rPr>
          <w:rStyle w:val="Overskrift4Tegn"/>
          <w:i w:val="0"/>
        </w:rPr>
        <w:t xml:space="preserve"> de argumenter udvalget fremfører som årsag og mener også at udvalget har ekskluderet ham fra landsholdet. To ting der ikke bør høre sammen. SJK har været i dialog med Michael Møllgaard og Anne-Dorte Andersen fra Team Øst/Elitestaben for at få input til sagen. De mener begge at det er et tab for sporten og landsholdsspillerne hvis Henrik afskediges og ligeledes heller ikke kan spille. </w:t>
      </w:r>
      <w:r w:rsidRPr="00620F65">
        <w:rPr>
          <w:rStyle w:val="Overskrift4Tegn"/>
          <w:i w:val="0"/>
        </w:rPr>
        <w:br/>
      </w:r>
      <w:r w:rsidRPr="00620F65">
        <w:rPr>
          <w:rStyle w:val="Overskrift4Tegn"/>
          <w:i w:val="0"/>
          <w:u w:val="single"/>
        </w:rPr>
        <w:t>Indstilling:</w:t>
      </w:r>
      <w:r w:rsidRPr="00620F65">
        <w:rPr>
          <w:rStyle w:val="Overskrift4Tegn"/>
          <w:i w:val="0"/>
        </w:rPr>
        <w:t xml:space="preserve"> Sagen drøftes.</w:t>
      </w:r>
      <w:r w:rsidR="00924DFC">
        <w:rPr>
          <w:rStyle w:val="Overskrift4Tegn"/>
          <w:i w:val="0"/>
        </w:rPr>
        <w:br/>
      </w:r>
      <w:r w:rsidR="00924DFC">
        <w:rPr>
          <w:rStyle w:val="Overskrift4Tegn"/>
          <w:i w:val="0"/>
        </w:rPr>
        <w:br/>
      </w:r>
      <w:r w:rsidR="00924DFC" w:rsidRPr="00924DFC">
        <w:rPr>
          <w:rStyle w:val="Overskrift3Tegn"/>
          <w:b w:val="0"/>
          <w:u w:val="single"/>
        </w:rPr>
        <w:t>BESLUTNING:</w:t>
      </w:r>
      <w:r w:rsidR="008D54BF">
        <w:rPr>
          <w:rStyle w:val="Overskrift3Tegn"/>
          <w:b w:val="0"/>
          <w:u w:val="single"/>
        </w:rPr>
        <w:br/>
      </w:r>
      <w:r w:rsidR="008A09E6" w:rsidRPr="008A09E6">
        <w:rPr>
          <w:rStyle w:val="Overskrift3Tegn"/>
          <w:b w:val="0"/>
          <w:i/>
        </w:rPr>
        <w:t xml:space="preserve">SJK tager initiativ til et møde mellem </w:t>
      </w:r>
      <w:proofErr w:type="spellStart"/>
      <w:r w:rsidR="008A09E6" w:rsidRPr="008A09E6">
        <w:rPr>
          <w:rStyle w:val="Overskrift3Tegn"/>
          <w:b w:val="0"/>
          <w:i/>
        </w:rPr>
        <w:t>BrU</w:t>
      </w:r>
      <w:r w:rsidR="008A09E6">
        <w:rPr>
          <w:rStyle w:val="Overskrift3Tegn"/>
          <w:b w:val="0"/>
          <w:i/>
        </w:rPr>
        <w:t>-rep</w:t>
      </w:r>
      <w:proofErr w:type="spellEnd"/>
      <w:r w:rsidR="008A09E6">
        <w:rPr>
          <w:rStyle w:val="Overskrift3Tegn"/>
          <w:b w:val="0"/>
          <w:i/>
        </w:rPr>
        <w:t>. (AM og MJ)</w:t>
      </w:r>
      <w:r w:rsidR="008A09E6" w:rsidRPr="008A09E6">
        <w:rPr>
          <w:rStyle w:val="Overskrift3Tegn"/>
          <w:b w:val="0"/>
          <w:i/>
        </w:rPr>
        <w:t xml:space="preserve"> og IU Boccia. Her </w:t>
      </w:r>
      <w:r w:rsidR="00977423">
        <w:rPr>
          <w:rStyle w:val="Overskrift3Tegn"/>
          <w:b w:val="0"/>
          <w:i/>
        </w:rPr>
        <w:t>skal</w:t>
      </w:r>
      <w:r w:rsidR="008A09E6" w:rsidRPr="008A09E6">
        <w:rPr>
          <w:rStyle w:val="Overskrift3Tegn"/>
          <w:b w:val="0"/>
          <w:i/>
        </w:rPr>
        <w:t xml:space="preserve"> </w:t>
      </w:r>
      <w:proofErr w:type="spellStart"/>
      <w:r w:rsidR="008A09E6" w:rsidRPr="008A09E6">
        <w:rPr>
          <w:rStyle w:val="Overskrift3Tegn"/>
          <w:b w:val="0"/>
          <w:i/>
        </w:rPr>
        <w:t>bla</w:t>
      </w:r>
      <w:proofErr w:type="spellEnd"/>
      <w:r w:rsidR="008A09E6" w:rsidRPr="008A09E6">
        <w:rPr>
          <w:rStyle w:val="Overskrift3Tegn"/>
          <w:b w:val="0"/>
          <w:i/>
        </w:rPr>
        <w:t xml:space="preserve">. drøftes </w:t>
      </w:r>
      <w:r w:rsidR="008A09E6">
        <w:rPr>
          <w:rStyle w:val="Overskrift3Tegn"/>
          <w:b w:val="0"/>
          <w:i/>
        </w:rPr>
        <w:t xml:space="preserve">landshold, </w:t>
      </w:r>
      <w:r w:rsidR="008A09E6" w:rsidRPr="008A09E6">
        <w:rPr>
          <w:rStyle w:val="Overskrift3Tegn"/>
          <w:b w:val="0"/>
          <w:i/>
        </w:rPr>
        <w:t>regelsæt og økonomi.</w:t>
      </w:r>
      <w:r w:rsidR="00977423">
        <w:rPr>
          <w:rStyle w:val="Overskrift3Tegn"/>
          <w:b w:val="0"/>
          <w:i/>
        </w:rPr>
        <w:br/>
        <w:t>Opfølgning: SJK</w:t>
      </w:r>
      <w:r w:rsidR="00924DFC" w:rsidRPr="008A09E6">
        <w:rPr>
          <w:rStyle w:val="Overskrift4Tegn"/>
          <w:i w:val="0"/>
        </w:rPr>
        <w:br/>
      </w:r>
    </w:p>
    <w:p w:rsidR="00620F65" w:rsidRPr="00620F65" w:rsidRDefault="00620F65" w:rsidP="00495344">
      <w:pPr>
        <w:pStyle w:val="NormalWeb"/>
        <w:numPr>
          <w:ilvl w:val="1"/>
          <w:numId w:val="1"/>
        </w:numPr>
        <w:spacing w:before="0" w:after="0" w:line="240" w:lineRule="auto"/>
        <w:rPr>
          <w:rStyle w:val="Overskrift4Tegn"/>
          <w:b/>
          <w:i w:val="0"/>
          <w:iCs w:val="0"/>
        </w:rPr>
      </w:pPr>
      <w:r w:rsidRPr="00620F65">
        <w:rPr>
          <w:rStyle w:val="Overskrift4Tegn"/>
          <w:b/>
          <w:i w:val="0"/>
          <w:iCs w:val="0"/>
        </w:rPr>
        <w:t xml:space="preserve">IU Hockey/Floorball </w:t>
      </w:r>
      <w:r w:rsidRPr="00443B77">
        <w:rPr>
          <w:rStyle w:val="Overskrift4Tegn"/>
          <w:i w:val="0"/>
          <w:iCs w:val="0"/>
        </w:rPr>
        <w:t>(bilag</w:t>
      </w:r>
      <w:r w:rsidR="00443B77" w:rsidRPr="00443B77">
        <w:rPr>
          <w:rStyle w:val="Overskrift4Tegn"/>
          <w:i w:val="0"/>
          <w:iCs w:val="0"/>
        </w:rPr>
        <w:t xml:space="preserve"> 3c.1 og 2c.</w:t>
      </w:r>
      <w:proofErr w:type="gramStart"/>
      <w:r w:rsidR="00443B77" w:rsidRPr="00443B77">
        <w:rPr>
          <w:rStyle w:val="Overskrift4Tegn"/>
          <w:i w:val="0"/>
          <w:iCs w:val="0"/>
        </w:rPr>
        <w:t>2</w:t>
      </w:r>
      <w:r w:rsidRPr="00443B77">
        <w:rPr>
          <w:rStyle w:val="Overskrift4Tegn"/>
          <w:i w:val="0"/>
          <w:iCs w:val="0"/>
        </w:rPr>
        <w:t>)</w:t>
      </w:r>
      <w:r w:rsidR="00443B77">
        <w:rPr>
          <w:rStyle w:val="Overskrift4Tegn"/>
          <w:b/>
          <w:i w:val="0"/>
          <w:iCs w:val="0"/>
        </w:rPr>
        <w:br/>
      </w:r>
      <w:r w:rsidRPr="00643E89">
        <w:rPr>
          <w:rStyle w:val="Overskrift4Tegn"/>
          <w:i w:val="0"/>
          <w:iCs w:val="0"/>
          <w:u w:val="single"/>
        </w:rPr>
        <w:t>Baggrund</w:t>
      </w:r>
      <w:proofErr w:type="gramEnd"/>
      <w:r w:rsidRPr="00643E89">
        <w:rPr>
          <w:rStyle w:val="Overskrift4Tegn"/>
          <w:i w:val="0"/>
          <w:iCs w:val="0"/>
          <w:u w:val="single"/>
        </w:rPr>
        <w:t>:</w:t>
      </w:r>
      <w:r w:rsidRPr="00643E89">
        <w:rPr>
          <w:rStyle w:val="Overskrift4Tegn"/>
          <w:i w:val="0"/>
          <w:iCs w:val="0"/>
        </w:rPr>
        <w:t xml:space="preserve"> Samarbejdet med </w:t>
      </w:r>
      <w:proofErr w:type="spellStart"/>
      <w:r w:rsidRPr="00643E89">
        <w:rPr>
          <w:rStyle w:val="Overskrift4Tegn"/>
          <w:i w:val="0"/>
          <w:iCs w:val="0"/>
        </w:rPr>
        <w:t>DaFU</w:t>
      </w:r>
      <w:proofErr w:type="spellEnd"/>
      <w:r w:rsidRPr="00643E89">
        <w:rPr>
          <w:rStyle w:val="Overskrift4Tegn"/>
          <w:i w:val="0"/>
          <w:iCs w:val="0"/>
        </w:rPr>
        <w:t xml:space="preserve"> har ligget stille nogle måneder. Aftalen er nu udløbet og </w:t>
      </w:r>
      <w:proofErr w:type="spellStart"/>
      <w:r w:rsidRPr="00643E89">
        <w:rPr>
          <w:rStyle w:val="Overskrift4Tegn"/>
          <w:i w:val="0"/>
          <w:iCs w:val="0"/>
        </w:rPr>
        <w:t>DaFU</w:t>
      </w:r>
      <w:proofErr w:type="spellEnd"/>
      <w:r w:rsidRPr="00643E89">
        <w:rPr>
          <w:rStyle w:val="Overskrift4Tegn"/>
          <w:i w:val="0"/>
          <w:iCs w:val="0"/>
        </w:rPr>
        <w:t xml:space="preserve"> har udpeget nye medlemmer til samarbejdsudvalget. For at få genoplivet samarbejdsudvalget afholdtes et møde den 18.11. Som det fremgår var der i samarbejdsudvalget enighed om at anbefale/arbejde for en opdeling af hockey og floorball, så det nye sa</w:t>
      </w:r>
      <w:r w:rsidR="00244DCD">
        <w:rPr>
          <w:rStyle w:val="Overskrift4Tegn"/>
          <w:i w:val="0"/>
          <w:iCs w:val="0"/>
        </w:rPr>
        <w:t>marbejdsudvalg får status af IU F</w:t>
      </w:r>
      <w:r w:rsidRPr="00643E89">
        <w:rPr>
          <w:rStyle w:val="Overskrift4Tegn"/>
          <w:i w:val="0"/>
          <w:iCs w:val="0"/>
        </w:rPr>
        <w:t xml:space="preserve">loorball. Efterfølgende har </w:t>
      </w:r>
      <w:r w:rsidR="00244DCD">
        <w:rPr>
          <w:rStyle w:val="Overskrift4Tegn"/>
          <w:i w:val="0"/>
          <w:iCs w:val="0"/>
        </w:rPr>
        <w:t xml:space="preserve">IU </w:t>
      </w:r>
      <w:r w:rsidRPr="00643E89">
        <w:rPr>
          <w:rStyle w:val="Overskrift4Tegn"/>
          <w:i w:val="0"/>
          <w:iCs w:val="0"/>
        </w:rPr>
        <w:t>Hockey-Floorball sendt et svar på notatet</w:t>
      </w:r>
      <w:r w:rsidR="00244DCD">
        <w:rPr>
          <w:rStyle w:val="Overskrift4Tegn"/>
          <w:i w:val="0"/>
          <w:iCs w:val="0"/>
        </w:rPr>
        <w:t>.</w:t>
      </w:r>
      <w:r w:rsidR="00643E89" w:rsidRPr="00643E89">
        <w:rPr>
          <w:rStyle w:val="Overskrift4Tegn"/>
          <w:i w:val="0"/>
          <w:iCs w:val="0"/>
        </w:rPr>
        <w:br/>
      </w:r>
      <w:r w:rsidRPr="00643E89">
        <w:rPr>
          <w:rStyle w:val="Overskrift4Tegn"/>
          <w:i w:val="0"/>
          <w:iCs w:val="0"/>
          <w:u w:val="single"/>
        </w:rPr>
        <w:t>Indstilling:</w:t>
      </w:r>
      <w:r w:rsidRPr="00643E89">
        <w:rPr>
          <w:rStyle w:val="Overskrift4Tegn"/>
          <w:i w:val="0"/>
          <w:iCs w:val="0"/>
        </w:rPr>
        <w:t xml:space="preserve"> Breddeudvalget drøfter, hvad den politiske sigtelinje ift. en evt. opsplitning af hockey og floorball på udvalgsniveau skal</w:t>
      </w:r>
      <w:r w:rsidR="00643E89" w:rsidRPr="00643E89">
        <w:rPr>
          <w:rStyle w:val="Overskrift4Tegn"/>
          <w:i w:val="0"/>
          <w:iCs w:val="0"/>
        </w:rPr>
        <w:t xml:space="preserve"> </w:t>
      </w:r>
      <w:r w:rsidRPr="00643E89">
        <w:rPr>
          <w:rStyle w:val="Overskrift4Tegn"/>
          <w:i w:val="0"/>
          <w:iCs w:val="0"/>
        </w:rPr>
        <w:t>være.</w:t>
      </w:r>
      <w:r w:rsidR="008A09E6">
        <w:rPr>
          <w:rStyle w:val="Overskrift4Tegn"/>
          <w:i w:val="0"/>
          <w:iCs w:val="0"/>
        </w:rPr>
        <w:br/>
      </w:r>
      <w:r w:rsidR="008A09E6">
        <w:rPr>
          <w:rStyle w:val="Overskrift4Tegn"/>
          <w:i w:val="0"/>
          <w:iCs w:val="0"/>
        </w:rPr>
        <w:br/>
      </w:r>
      <w:r w:rsidR="008A09E6" w:rsidRPr="008A09E6">
        <w:rPr>
          <w:rStyle w:val="Overskrift4Tegn"/>
          <w:i w:val="0"/>
          <w:iCs w:val="0"/>
          <w:u w:val="single"/>
        </w:rPr>
        <w:t>BESLUTNING:</w:t>
      </w:r>
      <w:r w:rsidR="008A09E6" w:rsidRPr="008A09E6">
        <w:rPr>
          <w:rStyle w:val="Overskrift4Tegn"/>
          <w:i w:val="0"/>
          <w:iCs w:val="0"/>
          <w:u w:val="single"/>
        </w:rPr>
        <w:br/>
      </w:r>
      <w:r w:rsidR="009115D1">
        <w:rPr>
          <w:rStyle w:val="Overskrift4Tegn"/>
          <w:iCs w:val="0"/>
        </w:rPr>
        <w:t xml:space="preserve">SJK tager initiativ til et møde mellem </w:t>
      </w:r>
      <w:proofErr w:type="spellStart"/>
      <w:r w:rsidR="009115D1">
        <w:rPr>
          <w:rStyle w:val="Overskrift4Tegn"/>
          <w:iCs w:val="0"/>
        </w:rPr>
        <w:t>BrU-rep</w:t>
      </w:r>
      <w:proofErr w:type="spellEnd"/>
      <w:r w:rsidR="009115D1">
        <w:rPr>
          <w:rStyle w:val="Overskrift4Tegn"/>
          <w:iCs w:val="0"/>
        </w:rPr>
        <w:t>. (BG) og IU Hockey/Floorball.</w:t>
      </w:r>
      <w:r w:rsidR="00244DCD">
        <w:rPr>
          <w:rStyle w:val="Overskrift4Tegn"/>
          <w:iCs w:val="0"/>
        </w:rPr>
        <w:t xml:space="preserve"> Forsøges afholdt inden Landsmødet d. 12. marts. </w:t>
      </w:r>
      <w:r w:rsidR="00977423">
        <w:rPr>
          <w:rStyle w:val="Overskrift4Tegn"/>
          <w:iCs w:val="0"/>
        </w:rPr>
        <w:br/>
      </w:r>
      <w:r w:rsidR="00977423">
        <w:rPr>
          <w:rStyle w:val="Overskrift3Tegn"/>
          <w:b w:val="0"/>
          <w:i/>
        </w:rPr>
        <w:t>Opfølgning: SJK</w:t>
      </w:r>
      <w:r w:rsidR="00643E89">
        <w:rPr>
          <w:rStyle w:val="Overskrift4Tegn"/>
          <w:i w:val="0"/>
          <w:iCs w:val="0"/>
        </w:rPr>
        <w:br/>
      </w:r>
    </w:p>
    <w:p w:rsidR="00620F65" w:rsidRPr="00620F65" w:rsidRDefault="00643E89" w:rsidP="00620F65">
      <w:pPr>
        <w:pStyle w:val="NormalWeb"/>
        <w:numPr>
          <w:ilvl w:val="1"/>
          <w:numId w:val="1"/>
        </w:numPr>
        <w:spacing w:before="0" w:after="0" w:line="240" w:lineRule="auto"/>
        <w:rPr>
          <w:rStyle w:val="Overskrift4Tegn"/>
          <w:b/>
          <w:i w:val="0"/>
          <w:iCs w:val="0"/>
        </w:rPr>
      </w:pPr>
      <w:r>
        <w:rPr>
          <w:rStyle w:val="Overskrift3Tegn"/>
        </w:rPr>
        <w:t>IU Kørestolsbasket</w:t>
      </w:r>
      <w:r w:rsidRPr="00620F65">
        <w:rPr>
          <w:rStyle w:val="Overskrift3Tegn"/>
          <w:b w:val="0"/>
        </w:rPr>
        <w:t xml:space="preserve"> – afgørelse anket (bilag </w:t>
      </w:r>
      <w:r w:rsidR="00443B77">
        <w:rPr>
          <w:rStyle w:val="Overskrift3Tegn"/>
          <w:b w:val="0"/>
        </w:rPr>
        <w:t>3</w:t>
      </w:r>
      <w:proofErr w:type="gramStart"/>
      <w:r w:rsidR="00443B77">
        <w:rPr>
          <w:rStyle w:val="Overskrift3Tegn"/>
          <w:b w:val="0"/>
        </w:rPr>
        <w:t>d</w:t>
      </w:r>
      <w:r w:rsidRPr="00620F65">
        <w:rPr>
          <w:rStyle w:val="Overskrift3Tegn"/>
          <w:b w:val="0"/>
        </w:rPr>
        <w:t>)</w:t>
      </w:r>
      <w:r w:rsidRPr="00620F65">
        <w:rPr>
          <w:rStyle w:val="Overskrift3Tegn"/>
          <w:b w:val="0"/>
        </w:rPr>
        <w:br/>
      </w:r>
      <w:r w:rsidRPr="00620F65">
        <w:rPr>
          <w:rStyle w:val="Overskrift3Tegn"/>
          <w:b w:val="0"/>
          <w:u w:val="single"/>
        </w:rPr>
        <w:t>Baggrund</w:t>
      </w:r>
      <w:proofErr w:type="gramEnd"/>
      <w:r w:rsidRPr="00620F65">
        <w:rPr>
          <w:rStyle w:val="Overskrift3Tegn"/>
          <w:b w:val="0"/>
          <w:u w:val="single"/>
        </w:rPr>
        <w:t>:</w:t>
      </w:r>
      <w:r w:rsidRPr="00620F65">
        <w:rPr>
          <w:rStyle w:val="Overskrift3Tegn"/>
          <w:b w:val="0"/>
        </w:rPr>
        <w:t xml:space="preserve"> På Breddeudvalgsmødet d. 28. oktober blev en klage fra Vejle vedr. evt. karantæne af en spiller </w:t>
      </w:r>
      <w:proofErr w:type="spellStart"/>
      <w:r w:rsidRPr="00620F65">
        <w:rPr>
          <w:rStyle w:val="Overskrift3Tegn"/>
          <w:b w:val="0"/>
        </w:rPr>
        <w:t>ifbm</w:t>
      </w:r>
      <w:proofErr w:type="spellEnd"/>
      <w:r w:rsidRPr="00620F65">
        <w:rPr>
          <w:rStyle w:val="Overskrift3Tegn"/>
          <w:b w:val="0"/>
        </w:rPr>
        <w:t xml:space="preserve">. </w:t>
      </w:r>
      <w:proofErr w:type="gramStart"/>
      <w:r w:rsidRPr="00620F65">
        <w:rPr>
          <w:rStyle w:val="Overskrift3Tegn"/>
          <w:b w:val="0"/>
        </w:rPr>
        <w:t>klubskifte</w:t>
      </w:r>
      <w:proofErr w:type="gramEnd"/>
      <w:r w:rsidRPr="00620F65">
        <w:rPr>
          <w:rStyle w:val="Overskrift3Tegn"/>
          <w:b w:val="0"/>
        </w:rPr>
        <w:t xml:space="preserve"> behandlet. </w:t>
      </w:r>
      <w:proofErr w:type="spellStart"/>
      <w:r w:rsidRPr="00620F65">
        <w:rPr>
          <w:rStyle w:val="Overskrift3Tegn"/>
          <w:b w:val="0"/>
        </w:rPr>
        <w:t>BrU</w:t>
      </w:r>
      <w:proofErr w:type="spellEnd"/>
      <w:r w:rsidRPr="00620F65">
        <w:rPr>
          <w:rStyle w:val="Overskrift3Tegn"/>
          <w:b w:val="0"/>
        </w:rPr>
        <w:t xml:space="preserve"> besluttede at pågældende spiller ikke skulle have karantæne. Denne afgørelse blev efterfølgende anket til DHIF’s Bestyrelse. Efter behandling har bestyrelsen meddelt at de støtter </w:t>
      </w:r>
      <w:proofErr w:type="spellStart"/>
      <w:r w:rsidRPr="00620F65">
        <w:rPr>
          <w:rStyle w:val="Overskrift3Tegn"/>
          <w:b w:val="0"/>
        </w:rPr>
        <w:t>BrU’s</w:t>
      </w:r>
      <w:proofErr w:type="spellEnd"/>
      <w:r w:rsidRPr="00620F65">
        <w:rPr>
          <w:rStyle w:val="Overskrift3Tegn"/>
          <w:b w:val="0"/>
        </w:rPr>
        <w:t xml:space="preserve"> beslutning. Efterfølgende har HIVO valgt at anke denne afgørelse til Ordens og </w:t>
      </w:r>
      <w:r w:rsidRPr="00620F65">
        <w:rPr>
          <w:rStyle w:val="Overskrift3Tegn"/>
          <w:b w:val="0"/>
        </w:rPr>
        <w:lastRenderedPageBreak/>
        <w:t>Amatørudvalget.</w:t>
      </w:r>
      <w:r>
        <w:rPr>
          <w:rStyle w:val="Overskrift3Tegn"/>
          <w:b w:val="0"/>
        </w:rPr>
        <w:br/>
      </w:r>
      <w:r w:rsidRPr="00620F65">
        <w:rPr>
          <w:rStyle w:val="Overskrift3Tegn"/>
          <w:b w:val="0"/>
          <w:u w:val="single"/>
        </w:rPr>
        <w:t>Indstilling:</w:t>
      </w:r>
      <w:r w:rsidRPr="00620F65">
        <w:rPr>
          <w:rStyle w:val="Overskrift3Tegn"/>
          <w:b w:val="0"/>
        </w:rPr>
        <w:t xml:space="preserve"> Pkt. tages til efterretning.</w:t>
      </w:r>
      <w:r w:rsidR="00244DCD">
        <w:rPr>
          <w:rStyle w:val="Overskrift3Tegn"/>
          <w:b w:val="0"/>
        </w:rPr>
        <w:br/>
      </w:r>
      <w:r w:rsidR="00244DCD">
        <w:rPr>
          <w:rStyle w:val="Overskrift3Tegn"/>
          <w:b w:val="0"/>
        </w:rPr>
        <w:br/>
      </w:r>
      <w:r w:rsidR="00244DCD" w:rsidRPr="00244DCD">
        <w:rPr>
          <w:rStyle w:val="Overskrift3Tegn"/>
          <w:b w:val="0"/>
          <w:u w:val="single"/>
        </w:rPr>
        <w:t>BESLUTNING:</w:t>
      </w:r>
      <w:r w:rsidR="00244DCD" w:rsidRPr="00244DCD">
        <w:rPr>
          <w:rStyle w:val="Overskrift3Tegn"/>
          <w:b w:val="0"/>
          <w:u w:val="single"/>
        </w:rPr>
        <w:br/>
      </w:r>
      <w:r w:rsidR="00244DCD">
        <w:rPr>
          <w:rStyle w:val="Overskrift3Tegn"/>
          <w:b w:val="0"/>
          <w:i/>
        </w:rPr>
        <w:t>Pkt. t</w:t>
      </w:r>
      <w:r w:rsidR="00244DCD" w:rsidRPr="00244DCD">
        <w:rPr>
          <w:rStyle w:val="Overskrift3Tegn"/>
          <w:b w:val="0"/>
          <w:i/>
        </w:rPr>
        <w:t>aget til efterretning.</w:t>
      </w:r>
      <w:r w:rsidRPr="00244DCD">
        <w:rPr>
          <w:rStyle w:val="Overskrift3Tegn"/>
          <w:b w:val="0"/>
          <w:i/>
        </w:rPr>
        <w:br/>
      </w:r>
    </w:p>
    <w:p w:rsidR="00620F65" w:rsidRPr="00643E89" w:rsidRDefault="00643E89" w:rsidP="00F33CD8">
      <w:pPr>
        <w:pStyle w:val="NormalWeb"/>
        <w:numPr>
          <w:ilvl w:val="1"/>
          <w:numId w:val="1"/>
        </w:numPr>
        <w:spacing w:before="0" w:after="0" w:line="240" w:lineRule="auto"/>
        <w:rPr>
          <w:rStyle w:val="Overskrift4Tegn"/>
          <w:b/>
          <w:i w:val="0"/>
          <w:iCs w:val="0"/>
        </w:rPr>
      </w:pPr>
      <w:proofErr w:type="spellStart"/>
      <w:r w:rsidRPr="00643E89">
        <w:rPr>
          <w:rStyle w:val="Overskrift4Tegn"/>
          <w:b/>
          <w:i w:val="0"/>
          <w:iCs w:val="0"/>
        </w:rPr>
        <w:t>Paravolley</w:t>
      </w:r>
      <w:proofErr w:type="spellEnd"/>
      <w:r w:rsidR="00FD1D10">
        <w:rPr>
          <w:rStyle w:val="Overskrift4Tegn"/>
          <w:i w:val="0"/>
          <w:iCs w:val="0"/>
        </w:rPr>
        <w:t xml:space="preserve"> (bilag 3</w:t>
      </w:r>
      <w:proofErr w:type="gramStart"/>
      <w:r w:rsidR="00FD1D10">
        <w:rPr>
          <w:rStyle w:val="Overskrift4Tegn"/>
          <w:i w:val="0"/>
          <w:iCs w:val="0"/>
        </w:rPr>
        <w:t>e)</w:t>
      </w:r>
      <w:r w:rsidRPr="00643E89">
        <w:rPr>
          <w:rStyle w:val="Overskrift4Tegn"/>
          <w:b/>
          <w:i w:val="0"/>
          <w:iCs w:val="0"/>
        </w:rPr>
        <w:br/>
      </w:r>
      <w:r w:rsidRPr="00643E89">
        <w:rPr>
          <w:rStyle w:val="Overskrift4Tegn"/>
          <w:i w:val="0"/>
          <w:iCs w:val="0"/>
          <w:u w:val="single"/>
        </w:rPr>
        <w:t>Baggrund</w:t>
      </w:r>
      <w:proofErr w:type="gramEnd"/>
      <w:r w:rsidRPr="00643E89">
        <w:rPr>
          <w:rStyle w:val="Overskrift4Tegn"/>
          <w:i w:val="0"/>
          <w:iCs w:val="0"/>
          <w:u w:val="single"/>
        </w:rPr>
        <w:t>:</w:t>
      </w:r>
      <w:r w:rsidRPr="00643E89">
        <w:rPr>
          <w:rStyle w:val="Overskrift4Tegn"/>
          <w:i w:val="0"/>
          <w:iCs w:val="0"/>
        </w:rPr>
        <w:t xml:space="preserve"> DHIF har de sidste par år betalt for medlemskab af World </w:t>
      </w:r>
      <w:proofErr w:type="spellStart"/>
      <w:r w:rsidRPr="00643E89">
        <w:rPr>
          <w:rStyle w:val="Overskrift4Tegn"/>
          <w:i w:val="0"/>
          <w:iCs w:val="0"/>
        </w:rPr>
        <w:t>ParaVolley</w:t>
      </w:r>
      <w:proofErr w:type="spellEnd"/>
      <w:r w:rsidRPr="00643E89">
        <w:rPr>
          <w:rStyle w:val="Overskrift4Tegn"/>
          <w:i w:val="0"/>
          <w:iCs w:val="0"/>
        </w:rPr>
        <w:t xml:space="preserve">, så den siddende volleyball turnering, som </w:t>
      </w:r>
      <w:proofErr w:type="spellStart"/>
      <w:r w:rsidRPr="00643E89">
        <w:rPr>
          <w:rStyle w:val="Overskrift4Tegn"/>
          <w:i w:val="0"/>
          <w:iCs w:val="0"/>
        </w:rPr>
        <w:t>Lavia</w:t>
      </w:r>
      <w:proofErr w:type="spellEnd"/>
      <w:r w:rsidRPr="00643E89">
        <w:rPr>
          <w:rStyle w:val="Overskrift4Tegn"/>
          <w:i w:val="0"/>
          <w:iCs w:val="0"/>
        </w:rPr>
        <w:t xml:space="preserve"> København afholder hvert år, kan være en del af internationale aktiviteter i World </w:t>
      </w:r>
      <w:proofErr w:type="spellStart"/>
      <w:r w:rsidRPr="00643E89">
        <w:rPr>
          <w:rStyle w:val="Overskrift4Tegn"/>
          <w:i w:val="0"/>
          <w:iCs w:val="0"/>
        </w:rPr>
        <w:t>ParaVolley</w:t>
      </w:r>
      <w:proofErr w:type="spellEnd"/>
      <w:r w:rsidRPr="00643E89">
        <w:rPr>
          <w:rStyle w:val="Overskrift4Tegn"/>
          <w:i w:val="0"/>
          <w:iCs w:val="0"/>
        </w:rPr>
        <w:t>. Vi har nu fået en opkrævning for medlemskab for 2016 på 220 Euro.</w:t>
      </w:r>
      <w:r w:rsidRPr="00643E89">
        <w:rPr>
          <w:rStyle w:val="Overskrift4Tegn"/>
          <w:i w:val="0"/>
          <w:iCs w:val="0"/>
        </w:rPr>
        <w:br/>
      </w:r>
      <w:r w:rsidRPr="00643E89">
        <w:rPr>
          <w:rStyle w:val="Overskrift4Tegn"/>
          <w:i w:val="0"/>
          <w:iCs w:val="0"/>
          <w:u w:val="single"/>
        </w:rPr>
        <w:t>Indstilling:</w:t>
      </w:r>
      <w:r w:rsidRPr="00643E89">
        <w:rPr>
          <w:rStyle w:val="Overskrift4Tegn"/>
          <w:i w:val="0"/>
          <w:iCs w:val="0"/>
        </w:rPr>
        <w:t xml:space="preserve"> Breddeudvalget beslutter, om vi fortsat skal være medlem.</w:t>
      </w:r>
      <w:r w:rsidR="00244DCD">
        <w:rPr>
          <w:rStyle w:val="Overskrift4Tegn"/>
          <w:i w:val="0"/>
          <w:iCs w:val="0"/>
        </w:rPr>
        <w:br/>
      </w:r>
      <w:r w:rsidR="00244DCD">
        <w:rPr>
          <w:rStyle w:val="Overskrift4Tegn"/>
          <w:i w:val="0"/>
          <w:iCs w:val="0"/>
        </w:rPr>
        <w:br/>
      </w:r>
      <w:r w:rsidR="00244DCD" w:rsidRPr="00244DCD">
        <w:rPr>
          <w:rStyle w:val="Overskrift4Tegn"/>
          <w:i w:val="0"/>
          <w:iCs w:val="0"/>
          <w:u w:val="single"/>
        </w:rPr>
        <w:t>BESLUTNING:</w:t>
      </w:r>
      <w:r w:rsidR="00EE5C76">
        <w:rPr>
          <w:rStyle w:val="Overskrift4Tegn"/>
          <w:i w:val="0"/>
          <w:iCs w:val="0"/>
          <w:u w:val="single"/>
        </w:rPr>
        <w:br/>
      </w:r>
      <w:r w:rsidR="00EE5C76" w:rsidRPr="00EE5C76">
        <w:rPr>
          <w:rStyle w:val="Overskrift4Tegn"/>
          <w:iCs w:val="0"/>
        </w:rPr>
        <w:t>DHIF opretholder medlemsskabet og tager kontakt til klubben vedr. fortsat medlemskab.</w:t>
      </w:r>
      <w:r w:rsidR="00977423">
        <w:rPr>
          <w:rStyle w:val="Overskrift4Tegn"/>
          <w:iCs w:val="0"/>
        </w:rPr>
        <w:br/>
      </w:r>
      <w:r w:rsidR="00977423">
        <w:rPr>
          <w:rStyle w:val="Overskrift3Tegn"/>
          <w:b w:val="0"/>
          <w:i/>
        </w:rPr>
        <w:t>Opfølgning: SJK</w:t>
      </w:r>
      <w:r w:rsidR="00244DCD" w:rsidRPr="00EE5C76">
        <w:rPr>
          <w:rStyle w:val="Overskrift4Tegn"/>
          <w:i w:val="0"/>
          <w:iCs w:val="0"/>
        </w:rPr>
        <w:br/>
      </w:r>
    </w:p>
    <w:p w:rsidR="00C71C8B" w:rsidRPr="005D5DD2" w:rsidRDefault="0076281A" w:rsidP="005D5DD2">
      <w:pPr>
        <w:pStyle w:val="NormalWeb"/>
        <w:numPr>
          <w:ilvl w:val="0"/>
          <w:numId w:val="1"/>
        </w:numPr>
        <w:spacing w:before="0" w:after="0" w:line="240" w:lineRule="auto"/>
        <w:rPr>
          <w:rStyle w:val="Overskrift3Tegn"/>
          <w:rFonts w:eastAsia="Times New Roman" w:cs="Times New Roman"/>
          <w:bCs w:val="0"/>
        </w:rPr>
      </w:pPr>
      <w:r w:rsidRPr="00455D28">
        <w:rPr>
          <w:b/>
        </w:rPr>
        <w:t>Regnskab</w:t>
      </w:r>
      <w:r w:rsidR="005D5DD2">
        <w:rPr>
          <w:b/>
        </w:rPr>
        <w:br/>
      </w:r>
      <w:r w:rsidR="005D5DD2" w:rsidRPr="005D5DD2">
        <w:t>Pkt. udsættes til næste møde hvor det forventes at regnskab for 2015 samt budget 2016 foreligger.</w:t>
      </w:r>
      <w:r w:rsidR="005D5DD2">
        <w:rPr>
          <w:b/>
        </w:rPr>
        <w:br/>
      </w:r>
    </w:p>
    <w:p w:rsidR="0002453F" w:rsidRPr="00A97F45" w:rsidRDefault="0002453F" w:rsidP="0057381C">
      <w:pPr>
        <w:pStyle w:val="NormalWeb"/>
        <w:numPr>
          <w:ilvl w:val="0"/>
          <w:numId w:val="1"/>
        </w:numPr>
        <w:spacing w:before="0" w:after="0" w:line="240" w:lineRule="auto"/>
        <w:rPr>
          <w:b/>
        </w:rPr>
      </w:pPr>
      <w:r w:rsidRPr="00A97F45">
        <w:rPr>
          <w:b/>
        </w:rPr>
        <w:t>Aktivitetspuljen</w:t>
      </w:r>
      <w:r w:rsidR="00A97F45" w:rsidRPr="00A97F45">
        <w:rPr>
          <w:b/>
        </w:rPr>
        <w:t xml:space="preserve"> </w:t>
      </w:r>
    </w:p>
    <w:p w:rsidR="00882DCF" w:rsidRPr="00550413" w:rsidRDefault="00734B70" w:rsidP="00C13BCB">
      <w:pPr>
        <w:pStyle w:val="NormalWeb"/>
        <w:numPr>
          <w:ilvl w:val="1"/>
          <w:numId w:val="1"/>
        </w:numPr>
        <w:spacing w:line="240" w:lineRule="auto"/>
        <w:rPr>
          <w:rStyle w:val="Overskrift3Tegn"/>
          <w:iCs/>
        </w:rPr>
      </w:pPr>
      <w:r w:rsidRPr="00550413">
        <w:rPr>
          <w:rStyle w:val="Overskrift4Tegn"/>
          <w:b/>
          <w:i w:val="0"/>
        </w:rPr>
        <w:t xml:space="preserve">IU </w:t>
      </w:r>
      <w:r w:rsidR="00550413" w:rsidRPr="00550413">
        <w:rPr>
          <w:rStyle w:val="Overskrift4Tegn"/>
          <w:b/>
          <w:i w:val="0"/>
        </w:rPr>
        <w:t>Bordtennis</w:t>
      </w:r>
      <w:r w:rsidR="001F10B4" w:rsidRPr="00550413">
        <w:rPr>
          <w:rStyle w:val="Overskrift4Tegn"/>
          <w:i w:val="0"/>
        </w:rPr>
        <w:t xml:space="preserve"> – </w:t>
      </w:r>
      <w:proofErr w:type="spellStart"/>
      <w:r w:rsidR="00D821FA">
        <w:rPr>
          <w:rStyle w:val="Overskrift4Tegn"/>
          <w:i w:val="0"/>
        </w:rPr>
        <w:t>Malmö</w:t>
      </w:r>
      <w:proofErr w:type="spellEnd"/>
      <w:r w:rsidR="00D821FA">
        <w:rPr>
          <w:rStyle w:val="Overskrift4Tegn"/>
          <w:i w:val="0"/>
        </w:rPr>
        <w:t xml:space="preserve"> Open </w:t>
      </w:r>
      <w:r w:rsidR="001F10B4" w:rsidRPr="00550413">
        <w:rPr>
          <w:rStyle w:val="Overskrift4Tegn"/>
          <w:i w:val="0"/>
        </w:rPr>
        <w:t xml:space="preserve">(bilag </w:t>
      </w:r>
      <w:r w:rsidR="00443B77">
        <w:rPr>
          <w:rStyle w:val="Overskrift4Tegn"/>
          <w:i w:val="0"/>
        </w:rPr>
        <w:t>5</w:t>
      </w:r>
      <w:proofErr w:type="gramStart"/>
      <w:r w:rsidR="00443B77">
        <w:rPr>
          <w:rStyle w:val="Overskrift4Tegn"/>
          <w:i w:val="0"/>
        </w:rPr>
        <w:t>a</w:t>
      </w:r>
      <w:r w:rsidR="001F10B4" w:rsidRPr="00550413">
        <w:rPr>
          <w:rStyle w:val="Overskrift4Tegn"/>
          <w:i w:val="0"/>
        </w:rPr>
        <w:t>)</w:t>
      </w:r>
      <w:r w:rsidR="001F10B4" w:rsidRPr="00550413">
        <w:rPr>
          <w:rStyle w:val="Overskrift4Tegn"/>
          <w:i w:val="0"/>
        </w:rPr>
        <w:br/>
      </w:r>
      <w:r w:rsidR="001F10B4" w:rsidRPr="00550413">
        <w:rPr>
          <w:rStyle w:val="Overskrift4Tegn"/>
          <w:i w:val="0"/>
          <w:u w:val="single"/>
        </w:rPr>
        <w:t>Baggrund</w:t>
      </w:r>
      <w:proofErr w:type="gramEnd"/>
      <w:r w:rsidR="001F10B4" w:rsidRPr="00550413">
        <w:rPr>
          <w:rStyle w:val="Overskrift4Tegn"/>
          <w:i w:val="0"/>
          <w:u w:val="single"/>
        </w:rPr>
        <w:t>:</w:t>
      </w:r>
      <w:r w:rsidR="00550413" w:rsidRPr="00550413">
        <w:rPr>
          <w:rStyle w:val="Overskrift4Tegn"/>
          <w:i w:val="0"/>
        </w:rPr>
        <w:t xml:space="preserve"> Udvalget søger om tilskud til deltagelse i </w:t>
      </w:r>
      <w:proofErr w:type="spellStart"/>
      <w:r w:rsidR="00550413" w:rsidRPr="00550413">
        <w:rPr>
          <w:rStyle w:val="Overskrift4Tegn"/>
          <w:i w:val="0"/>
        </w:rPr>
        <w:t>Malmö</w:t>
      </w:r>
      <w:proofErr w:type="spellEnd"/>
      <w:r w:rsidR="00550413" w:rsidRPr="00550413">
        <w:rPr>
          <w:rStyle w:val="Overskrift4Tegn"/>
          <w:i w:val="0"/>
        </w:rPr>
        <w:t xml:space="preserve"> Open d. 12.-14. februar 2016. Der deltages med 14 spillere og 3 trænere/holdledere. Der søges om kr. 14.125,</w:t>
      </w:r>
      <w:proofErr w:type="gramStart"/>
      <w:r w:rsidR="00550413" w:rsidRPr="00550413">
        <w:rPr>
          <w:rStyle w:val="Overskrift4Tegn"/>
          <w:i w:val="0"/>
        </w:rPr>
        <w:t>-.</w:t>
      </w:r>
      <w:r w:rsidR="00550413" w:rsidRPr="00550413">
        <w:rPr>
          <w:rStyle w:val="Overskrift4Tegn"/>
          <w:i w:val="0"/>
        </w:rPr>
        <w:br/>
      </w:r>
      <w:r w:rsidR="00550413" w:rsidRPr="00550413">
        <w:rPr>
          <w:rStyle w:val="Overskrift4Tegn"/>
          <w:i w:val="0"/>
          <w:u w:val="single"/>
        </w:rPr>
        <w:t>Indstilling</w:t>
      </w:r>
      <w:proofErr w:type="gramEnd"/>
      <w:r w:rsidR="00550413" w:rsidRPr="00550413">
        <w:rPr>
          <w:rStyle w:val="Overskrift4Tegn"/>
          <w:i w:val="0"/>
          <w:u w:val="single"/>
        </w:rPr>
        <w:t>:</w:t>
      </w:r>
      <w:r w:rsidR="00550413" w:rsidRPr="00550413">
        <w:rPr>
          <w:rStyle w:val="Overskrift4Tegn"/>
          <w:i w:val="0"/>
        </w:rPr>
        <w:t xml:space="preserve"> Ansøgningen imødekommes med et tilskud til trænere/lederes transport, forplejning og overnatning på kr. 1.245,- x 3 = 3.735,-. Derudover gives der tilskud på kr. 700,- pr. spiller = kr. 9.800,- (14 x 700). I alt en bevilling på kr. 12.535,-.</w:t>
      </w:r>
      <w:r w:rsidR="001F10B4" w:rsidRPr="00550413">
        <w:rPr>
          <w:rStyle w:val="Overskrift4Tegn"/>
          <w:i w:val="0"/>
        </w:rPr>
        <w:t xml:space="preserve"> </w:t>
      </w:r>
      <w:r w:rsidR="00550413" w:rsidRPr="00550413">
        <w:rPr>
          <w:rStyle w:val="Overskrift4Tegn"/>
          <w:i w:val="0"/>
        </w:rPr>
        <w:br/>
      </w:r>
      <w:r w:rsidR="00550413" w:rsidRPr="00550413">
        <w:rPr>
          <w:rStyle w:val="Overskrift4Tegn"/>
          <w:i w:val="0"/>
        </w:rPr>
        <w:br/>
      </w:r>
      <w:r w:rsidR="001F10B4" w:rsidRPr="00550413">
        <w:rPr>
          <w:rStyle w:val="Overskrift4Tegn"/>
          <w:i w:val="0"/>
          <w:u w:val="single"/>
        </w:rPr>
        <w:t>BESLUTNING:</w:t>
      </w:r>
      <w:r w:rsidR="001F10B4" w:rsidRPr="00550413">
        <w:rPr>
          <w:rStyle w:val="Overskrift4Tegn"/>
          <w:i w:val="0"/>
          <w:u w:val="single"/>
        </w:rPr>
        <w:br/>
      </w:r>
      <w:r w:rsidR="001F10B4" w:rsidRPr="006B05A4">
        <w:rPr>
          <w:rStyle w:val="Overskrift4Tegn"/>
        </w:rPr>
        <w:t>Indstilling følges.</w:t>
      </w:r>
      <w:r w:rsidR="001F10B4" w:rsidRPr="006B05A4">
        <w:rPr>
          <w:rStyle w:val="Overskrift4Tegn"/>
        </w:rPr>
        <w:br/>
      </w:r>
      <w:r w:rsidR="001F10B4" w:rsidRPr="00550413">
        <w:rPr>
          <w:rStyle w:val="Overskrift3Tegn"/>
          <w:b w:val="0"/>
          <w:i/>
        </w:rPr>
        <w:t>Opfølgning: ASV</w:t>
      </w:r>
    </w:p>
    <w:p w:rsidR="00734B70" w:rsidRPr="00D821FA" w:rsidRDefault="00882DCF" w:rsidP="00D821FA">
      <w:pPr>
        <w:pStyle w:val="NormalWeb"/>
        <w:numPr>
          <w:ilvl w:val="1"/>
          <w:numId w:val="1"/>
        </w:numPr>
        <w:spacing w:line="240" w:lineRule="auto"/>
        <w:rPr>
          <w:rStyle w:val="Overskrift3Tegn"/>
          <w:iCs/>
        </w:rPr>
      </w:pPr>
      <w:r w:rsidRPr="00D821FA">
        <w:rPr>
          <w:rStyle w:val="Overskrift4Tegn"/>
          <w:b/>
          <w:i w:val="0"/>
        </w:rPr>
        <w:t>IU Kørestols</w:t>
      </w:r>
      <w:r w:rsidR="00D821FA" w:rsidRPr="00D821FA">
        <w:rPr>
          <w:rStyle w:val="Overskrift4Tegn"/>
          <w:b/>
          <w:i w:val="0"/>
        </w:rPr>
        <w:t>tennis</w:t>
      </w:r>
      <w:r w:rsidRPr="00D821FA">
        <w:rPr>
          <w:rStyle w:val="Overskrift4Tegn"/>
          <w:i w:val="0"/>
        </w:rPr>
        <w:t xml:space="preserve"> – </w:t>
      </w:r>
      <w:r w:rsidR="00D821FA">
        <w:rPr>
          <w:rStyle w:val="Overskrift4Tegn"/>
          <w:i w:val="0"/>
        </w:rPr>
        <w:t>ITF2-turnering i Prag</w:t>
      </w:r>
      <w:r w:rsidRPr="00D821FA">
        <w:rPr>
          <w:rStyle w:val="Overskrift4Tegn"/>
          <w:i w:val="0"/>
        </w:rPr>
        <w:t xml:space="preserve"> (bilag </w:t>
      </w:r>
      <w:r w:rsidR="00443B77">
        <w:rPr>
          <w:rStyle w:val="Overskrift4Tegn"/>
          <w:i w:val="0"/>
        </w:rPr>
        <w:t>5</w:t>
      </w:r>
      <w:proofErr w:type="gramStart"/>
      <w:r w:rsidR="00443B77">
        <w:rPr>
          <w:rStyle w:val="Overskrift4Tegn"/>
          <w:i w:val="0"/>
        </w:rPr>
        <w:t>b</w:t>
      </w:r>
      <w:r w:rsidRPr="00D821FA">
        <w:rPr>
          <w:rStyle w:val="Overskrift4Tegn"/>
          <w:i w:val="0"/>
        </w:rPr>
        <w:t>)</w:t>
      </w:r>
      <w:r w:rsidRPr="00D821FA">
        <w:rPr>
          <w:rStyle w:val="Overskrift4Tegn"/>
          <w:i w:val="0"/>
        </w:rPr>
        <w:br/>
      </w:r>
      <w:r w:rsidRPr="00D821FA">
        <w:rPr>
          <w:rStyle w:val="Overskrift4Tegn"/>
          <w:i w:val="0"/>
          <w:u w:val="single"/>
        </w:rPr>
        <w:t>Baggrund</w:t>
      </w:r>
      <w:proofErr w:type="gramEnd"/>
      <w:r w:rsidRPr="00D821FA">
        <w:rPr>
          <w:rStyle w:val="Overskrift4Tegn"/>
          <w:i w:val="0"/>
          <w:u w:val="single"/>
        </w:rPr>
        <w:t>:</w:t>
      </w:r>
      <w:r w:rsidRPr="00D821FA">
        <w:rPr>
          <w:rStyle w:val="Overskrift4Tegn"/>
          <w:i w:val="0"/>
        </w:rPr>
        <w:t xml:space="preserve"> </w:t>
      </w:r>
      <w:r w:rsidR="00D821FA" w:rsidRPr="00D821FA">
        <w:rPr>
          <w:rStyle w:val="Overskrift4Tegn"/>
          <w:i w:val="0"/>
        </w:rPr>
        <w:t>Udvalget søger om tilskud til to spilleres deltagelse i ITF2 turnering i Prag d. 25.-29. november. Der søges om kr. 1.400,- hvilket svarer til 700,-. pr. spiller.</w:t>
      </w:r>
      <w:r w:rsidR="00D821FA">
        <w:rPr>
          <w:rStyle w:val="Overskrift4Tegn"/>
          <w:i w:val="0"/>
        </w:rPr>
        <w:br/>
      </w:r>
      <w:r w:rsidR="00D821FA" w:rsidRPr="00D821FA">
        <w:rPr>
          <w:rStyle w:val="Overskrift4Tegn"/>
          <w:i w:val="0"/>
          <w:u w:val="single"/>
        </w:rPr>
        <w:t>Indstilling:</w:t>
      </w:r>
      <w:r w:rsidR="00D821FA">
        <w:rPr>
          <w:rStyle w:val="Overskrift4Tegn"/>
          <w:i w:val="0"/>
        </w:rPr>
        <w:t xml:space="preserve"> </w:t>
      </w:r>
      <w:r w:rsidR="00D821FA" w:rsidRPr="00D821FA">
        <w:rPr>
          <w:rStyle w:val="Overskrift4Tegn"/>
          <w:i w:val="0"/>
        </w:rPr>
        <w:t>Ansøgningen imødekommes med et tilskud på kr. 1.400.</w:t>
      </w:r>
      <w:r w:rsidRPr="00D821FA">
        <w:rPr>
          <w:rStyle w:val="Overskrift4Tegn"/>
          <w:i w:val="0"/>
        </w:rPr>
        <w:br/>
      </w:r>
      <w:r w:rsidR="00AE781F" w:rsidRPr="00D821FA">
        <w:rPr>
          <w:rStyle w:val="Overskrift4Tegn"/>
          <w:b/>
          <w:i w:val="0"/>
        </w:rPr>
        <w:br/>
      </w:r>
      <w:r w:rsidR="00AE781F" w:rsidRPr="00D821FA">
        <w:rPr>
          <w:rStyle w:val="Overskrift4Tegn"/>
          <w:i w:val="0"/>
          <w:u w:val="single"/>
        </w:rPr>
        <w:t>BESLUTNING:</w:t>
      </w:r>
      <w:r w:rsidR="00AE781F" w:rsidRPr="00D821FA">
        <w:rPr>
          <w:rStyle w:val="Overskrift4Tegn"/>
          <w:i w:val="0"/>
          <w:u w:val="single"/>
        </w:rPr>
        <w:br/>
      </w:r>
      <w:r w:rsidR="00AE781F" w:rsidRPr="006B05A4">
        <w:rPr>
          <w:rStyle w:val="Overskrift4Tegn"/>
        </w:rPr>
        <w:t>Indstilling følges.</w:t>
      </w:r>
      <w:r w:rsidR="00AE781F" w:rsidRPr="006B05A4">
        <w:rPr>
          <w:rStyle w:val="Overskrift4Tegn"/>
        </w:rPr>
        <w:br/>
      </w:r>
      <w:r w:rsidR="00AE781F" w:rsidRPr="00D821FA">
        <w:rPr>
          <w:rStyle w:val="Overskrift3Tegn"/>
          <w:b w:val="0"/>
          <w:i/>
        </w:rPr>
        <w:t>Opfølgning: ASV</w:t>
      </w:r>
    </w:p>
    <w:p w:rsidR="00830463" w:rsidRPr="003C5B7E" w:rsidRDefault="00830463" w:rsidP="00D27946">
      <w:pPr>
        <w:pStyle w:val="NormalWeb"/>
        <w:numPr>
          <w:ilvl w:val="1"/>
          <w:numId w:val="1"/>
        </w:numPr>
        <w:spacing w:line="240" w:lineRule="auto"/>
        <w:rPr>
          <w:rStyle w:val="Overskrift3Tegn"/>
          <w:iCs/>
        </w:rPr>
      </w:pPr>
      <w:r w:rsidRPr="00830463">
        <w:rPr>
          <w:rStyle w:val="Overskrift3Tegn"/>
        </w:rPr>
        <w:lastRenderedPageBreak/>
        <w:t xml:space="preserve">IU </w:t>
      </w:r>
      <w:r w:rsidR="00D821FA">
        <w:rPr>
          <w:rStyle w:val="Overskrift3Tegn"/>
        </w:rPr>
        <w:t>Fodbold</w:t>
      </w:r>
      <w:r w:rsidRPr="003C5B7E">
        <w:rPr>
          <w:rStyle w:val="Overskrift3Tegn"/>
          <w:b w:val="0"/>
        </w:rPr>
        <w:t xml:space="preserve"> – </w:t>
      </w:r>
      <w:r w:rsidR="00D821FA" w:rsidRPr="003C5B7E">
        <w:rPr>
          <w:rStyle w:val="Overskrift3Tegn"/>
          <w:b w:val="0"/>
        </w:rPr>
        <w:t>CP-stævne</w:t>
      </w:r>
      <w:r w:rsidRPr="003C5B7E">
        <w:rPr>
          <w:rStyle w:val="Overskrift3Tegn"/>
          <w:b w:val="0"/>
        </w:rPr>
        <w:t xml:space="preserve"> (bilag </w:t>
      </w:r>
      <w:r w:rsidR="00443B77">
        <w:rPr>
          <w:rStyle w:val="Overskrift3Tegn"/>
          <w:b w:val="0"/>
        </w:rPr>
        <w:t>5</w:t>
      </w:r>
      <w:proofErr w:type="gramStart"/>
      <w:r w:rsidR="00443B77">
        <w:rPr>
          <w:rStyle w:val="Overskrift3Tegn"/>
          <w:b w:val="0"/>
        </w:rPr>
        <w:t>c</w:t>
      </w:r>
      <w:r w:rsidRPr="003C5B7E">
        <w:rPr>
          <w:rStyle w:val="Overskrift3Tegn"/>
          <w:b w:val="0"/>
        </w:rPr>
        <w:t>)</w:t>
      </w:r>
      <w:r w:rsidRPr="003C5B7E">
        <w:rPr>
          <w:rStyle w:val="Overskrift3Tegn"/>
          <w:b w:val="0"/>
        </w:rPr>
        <w:br/>
      </w:r>
      <w:r w:rsidRPr="003C5B7E">
        <w:rPr>
          <w:rStyle w:val="Overskrift3Tegn"/>
          <w:b w:val="0"/>
          <w:u w:val="single"/>
        </w:rPr>
        <w:t>Baggrund</w:t>
      </w:r>
      <w:proofErr w:type="gramEnd"/>
      <w:r w:rsidRPr="003C5B7E">
        <w:rPr>
          <w:rStyle w:val="Overskrift3Tegn"/>
          <w:b w:val="0"/>
          <w:u w:val="single"/>
        </w:rPr>
        <w:t>:</w:t>
      </w:r>
      <w:r w:rsidRPr="003C5B7E">
        <w:rPr>
          <w:rStyle w:val="Overskrift3Tegn"/>
          <w:b w:val="0"/>
        </w:rPr>
        <w:t xml:space="preserve"> </w:t>
      </w:r>
      <w:r w:rsidR="003C5B7E" w:rsidRPr="003C5B7E">
        <w:rPr>
          <w:rStyle w:val="Overskrift3Tegn"/>
          <w:b w:val="0"/>
        </w:rPr>
        <w:t>IU Fodbold/UAF søger om tilskud til deltagelse i en venskabsturnering i fodbold for ungdomsspillere med CP i Irland med start 31. marts 2016 og slut 3. april 2016. De ønsker at deltage med 14 spillere og 2 trænere. Ansøgningen er i alt på kr. 19.800,</w:t>
      </w:r>
      <w:proofErr w:type="gramStart"/>
      <w:r w:rsidR="003C5B7E" w:rsidRPr="003C5B7E">
        <w:rPr>
          <w:rStyle w:val="Overskrift3Tegn"/>
          <w:b w:val="0"/>
        </w:rPr>
        <w:t>-.</w:t>
      </w:r>
      <w:r w:rsidR="003C5B7E" w:rsidRPr="003C5B7E">
        <w:rPr>
          <w:rStyle w:val="Overskrift3Tegn"/>
          <w:b w:val="0"/>
        </w:rPr>
        <w:br/>
      </w:r>
      <w:r w:rsidR="003C5B7E" w:rsidRPr="002B09F0">
        <w:rPr>
          <w:rStyle w:val="Overskrift3Tegn"/>
          <w:b w:val="0"/>
          <w:u w:val="single"/>
        </w:rPr>
        <w:t>Indstilling</w:t>
      </w:r>
      <w:proofErr w:type="gramEnd"/>
      <w:r w:rsidR="003C5B7E" w:rsidRPr="002B09F0">
        <w:rPr>
          <w:rStyle w:val="Overskrift3Tegn"/>
          <w:b w:val="0"/>
          <w:u w:val="single"/>
        </w:rPr>
        <w:t>:</w:t>
      </w:r>
      <w:r w:rsidR="003C5B7E" w:rsidRPr="003C5B7E">
        <w:rPr>
          <w:rStyle w:val="Overskrift3Tegn"/>
          <w:b w:val="0"/>
        </w:rPr>
        <w:t xml:space="preserve"> Ansøgningen imødekommes med kr. 700 pr spiller – dvs. 14 x 700 = kr. 9.800. Desuden dækkes trænernes udgifter til transport, forplejning og indkvartering med kr. 9.300. Dvs. ansøgningen imødekommes med i alt kr. 19.100,-.</w:t>
      </w:r>
      <w:r w:rsidRPr="003C5B7E">
        <w:rPr>
          <w:rStyle w:val="Overskrift3Tegn"/>
          <w:b w:val="0"/>
        </w:rPr>
        <w:br/>
      </w:r>
      <w:r w:rsidRPr="003C5B7E">
        <w:rPr>
          <w:rStyle w:val="Overskrift3Tegn"/>
          <w:b w:val="0"/>
        </w:rPr>
        <w:br/>
      </w:r>
      <w:r w:rsidRPr="003C5B7E">
        <w:rPr>
          <w:rStyle w:val="Overskrift4Tegn"/>
          <w:i w:val="0"/>
          <w:u w:val="single"/>
        </w:rPr>
        <w:t>BESLUTNING:</w:t>
      </w:r>
      <w:r w:rsidRPr="003C5B7E">
        <w:rPr>
          <w:rStyle w:val="Overskrift4Tegn"/>
          <w:i w:val="0"/>
          <w:u w:val="single"/>
        </w:rPr>
        <w:br/>
      </w:r>
      <w:r w:rsidRPr="006B05A4">
        <w:rPr>
          <w:rStyle w:val="Overskrift4Tegn"/>
        </w:rPr>
        <w:t>Indstilling følges.</w:t>
      </w:r>
      <w:r w:rsidRPr="006B05A4">
        <w:rPr>
          <w:rStyle w:val="Overskrift4Tegn"/>
        </w:rPr>
        <w:br/>
      </w:r>
      <w:r w:rsidRPr="003C5B7E">
        <w:rPr>
          <w:rStyle w:val="Overskrift3Tegn"/>
          <w:b w:val="0"/>
          <w:i/>
        </w:rPr>
        <w:t>Opfølgning: ASV</w:t>
      </w:r>
    </w:p>
    <w:p w:rsidR="00D821FA" w:rsidRPr="00D821FA" w:rsidRDefault="00D821FA" w:rsidP="00D821FA">
      <w:pPr>
        <w:pStyle w:val="NormalWeb"/>
        <w:numPr>
          <w:ilvl w:val="1"/>
          <w:numId w:val="1"/>
        </w:numPr>
        <w:spacing w:line="240" w:lineRule="auto"/>
        <w:rPr>
          <w:rStyle w:val="Overskrift3Tegn"/>
          <w:iCs/>
        </w:rPr>
      </w:pPr>
      <w:r w:rsidRPr="002B09F0">
        <w:rPr>
          <w:rStyle w:val="Overskrift3Tegn"/>
        </w:rPr>
        <w:t>IU Kørestolsdans</w:t>
      </w:r>
      <w:r>
        <w:rPr>
          <w:rStyle w:val="Overskrift3Tegn"/>
          <w:b w:val="0"/>
        </w:rPr>
        <w:t xml:space="preserve"> </w:t>
      </w:r>
      <w:r w:rsidR="002B09F0">
        <w:rPr>
          <w:rStyle w:val="Overskrift3Tegn"/>
          <w:b w:val="0"/>
        </w:rPr>
        <w:t>–</w:t>
      </w:r>
      <w:r>
        <w:rPr>
          <w:rStyle w:val="Overskrift3Tegn"/>
          <w:b w:val="0"/>
        </w:rPr>
        <w:t xml:space="preserve"> </w:t>
      </w:r>
      <w:r w:rsidR="002B09F0">
        <w:rPr>
          <w:rStyle w:val="Overskrift3Tegn"/>
          <w:b w:val="0"/>
        </w:rPr>
        <w:t xml:space="preserve">(bilag </w:t>
      </w:r>
      <w:r w:rsidR="00443B77">
        <w:rPr>
          <w:rStyle w:val="Overskrift3Tegn"/>
          <w:b w:val="0"/>
        </w:rPr>
        <w:t>5</w:t>
      </w:r>
      <w:proofErr w:type="gramStart"/>
      <w:r w:rsidR="00443B77">
        <w:rPr>
          <w:rStyle w:val="Overskrift3Tegn"/>
          <w:b w:val="0"/>
        </w:rPr>
        <w:t>d</w:t>
      </w:r>
      <w:r w:rsidR="002B09F0">
        <w:rPr>
          <w:rStyle w:val="Overskrift3Tegn"/>
          <w:b w:val="0"/>
        </w:rPr>
        <w:t>)</w:t>
      </w:r>
      <w:r>
        <w:rPr>
          <w:rStyle w:val="Overskrift3Tegn"/>
          <w:b w:val="0"/>
        </w:rPr>
        <w:br/>
      </w:r>
      <w:r w:rsidRPr="00D821FA">
        <w:rPr>
          <w:rStyle w:val="Overskrift3Tegn"/>
          <w:b w:val="0"/>
          <w:u w:val="single"/>
        </w:rPr>
        <w:t>Baggrund</w:t>
      </w:r>
      <w:proofErr w:type="gramEnd"/>
      <w:r w:rsidRPr="00D821FA">
        <w:rPr>
          <w:rStyle w:val="Overskrift3Tegn"/>
          <w:b w:val="0"/>
          <w:u w:val="single"/>
        </w:rPr>
        <w:t>:</w:t>
      </w:r>
      <w:r w:rsidR="002B09F0">
        <w:rPr>
          <w:rStyle w:val="Overskrift3Tegn"/>
          <w:b w:val="0"/>
        </w:rPr>
        <w:t xml:space="preserve"> Der søges om tilskud til en dansers deltagelse i VM i Lindedance i Tyskland i perioden d. 26.-30. december 2015.</w:t>
      </w:r>
      <w:r>
        <w:rPr>
          <w:rStyle w:val="Overskrift3Tegn"/>
          <w:b w:val="0"/>
        </w:rPr>
        <w:br/>
      </w:r>
      <w:r w:rsidRPr="00D821FA">
        <w:rPr>
          <w:rStyle w:val="Overskrift3Tegn"/>
          <w:b w:val="0"/>
          <w:u w:val="single"/>
        </w:rPr>
        <w:t>Indstilling:</w:t>
      </w:r>
      <w:r w:rsidR="002B09F0">
        <w:rPr>
          <w:rStyle w:val="Overskrift3Tegn"/>
          <w:b w:val="0"/>
        </w:rPr>
        <w:t xml:space="preserve"> Ansøgningen imødekommes med et tilskud på kr. 700,-.</w:t>
      </w:r>
      <w:r w:rsidR="002B09F0">
        <w:rPr>
          <w:rStyle w:val="Overskrift3Tegn"/>
          <w:b w:val="0"/>
        </w:rPr>
        <w:br/>
      </w:r>
      <w:r w:rsidR="002B09F0">
        <w:rPr>
          <w:rStyle w:val="Overskrift3Tegn"/>
          <w:b w:val="0"/>
        </w:rPr>
        <w:br/>
      </w:r>
      <w:r w:rsidR="002B09F0" w:rsidRPr="003C5B7E">
        <w:rPr>
          <w:rStyle w:val="Overskrift4Tegn"/>
          <w:i w:val="0"/>
          <w:u w:val="single"/>
        </w:rPr>
        <w:t>BESLUTNING:</w:t>
      </w:r>
      <w:r w:rsidR="002B09F0" w:rsidRPr="003C5B7E">
        <w:rPr>
          <w:rStyle w:val="Overskrift4Tegn"/>
          <w:i w:val="0"/>
          <w:u w:val="single"/>
        </w:rPr>
        <w:br/>
      </w:r>
      <w:r w:rsidR="002B09F0" w:rsidRPr="006B05A4">
        <w:rPr>
          <w:rStyle w:val="Overskrift4Tegn"/>
        </w:rPr>
        <w:t>Indstilling følges.</w:t>
      </w:r>
      <w:r w:rsidR="002B09F0" w:rsidRPr="006B05A4">
        <w:rPr>
          <w:rStyle w:val="Overskrift4Tegn"/>
        </w:rPr>
        <w:br/>
      </w:r>
      <w:r w:rsidR="002B09F0" w:rsidRPr="003C5B7E">
        <w:rPr>
          <w:rStyle w:val="Overskrift3Tegn"/>
          <w:b w:val="0"/>
          <w:i/>
        </w:rPr>
        <w:t>Opfølgning: ASV</w:t>
      </w:r>
    </w:p>
    <w:p w:rsidR="00D821FA" w:rsidRPr="00D821FA" w:rsidRDefault="00D821FA" w:rsidP="003C5B7E">
      <w:pPr>
        <w:pStyle w:val="NormalWeb"/>
        <w:numPr>
          <w:ilvl w:val="1"/>
          <w:numId w:val="1"/>
        </w:numPr>
        <w:spacing w:line="240" w:lineRule="auto"/>
        <w:rPr>
          <w:rStyle w:val="Overskrift3Tegn"/>
          <w:iCs/>
        </w:rPr>
      </w:pPr>
      <w:r w:rsidRPr="003C5B7E">
        <w:rPr>
          <w:rStyle w:val="Overskrift3Tegn"/>
        </w:rPr>
        <w:t>IU Svømning</w:t>
      </w:r>
      <w:r>
        <w:rPr>
          <w:rStyle w:val="Overskrift3Tegn"/>
          <w:b w:val="0"/>
        </w:rPr>
        <w:t xml:space="preserve"> – NM (bilag </w:t>
      </w:r>
      <w:r w:rsidR="00443B77">
        <w:rPr>
          <w:rStyle w:val="Overskrift3Tegn"/>
          <w:b w:val="0"/>
        </w:rPr>
        <w:t>5</w:t>
      </w:r>
      <w:proofErr w:type="gramStart"/>
      <w:r w:rsidR="00443B77">
        <w:rPr>
          <w:rStyle w:val="Overskrift3Tegn"/>
          <w:b w:val="0"/>
        </w:rPr>
        <w:t>e</w:t>
      </w:r>
      <w:r>
        <w:rPr>
          <w:rStyle w:val="Overskrift3Tegn"/>
          <w:b w:val="0"/>
        </w:rPr>
        <w:t>)</w:t>
      </w:r>
      <w:r>
        <w:rPr>
          <w:rStyle w:val="Overskrift3Tegn"/>
          <w:b w:val="0"/>
        </w:rPr>
        <w:br/>
      </w:r>
      <w:r w:rsidRPr="00D821FA">
        <w:rPr>
          <w:rStyle w:val="Overskrift3Tegn"/>
          <w:b w:val="0"/>
          <w:u w:val="single"/>
        </w:rPr>
        <w:t>Baggrund</w:t>
      </w:r>
      <w:proofErr w:type="gramEnd"/>
      <w:r w:rsidRPr="00D821FA">
        <w:rPr>
          <w:rStyle w:val="Overskrift3Tegn"/>
          <w:b w:val="0"/>
          <w:u w:val="single"/>
        </w:rPr>
        <w:t>:</w:t>
      </w:r>
      <w:r w:rsidR="003C5B7E" w:rsidRPr="003C5B7E">
        <w:rPr>
          <w:rStyle w:val="Overskrift3Tegn"/>
          <w:b w:val="0"/>
        </w:rPr>
        <w:t xml:space="preserve"> </w:t>
      </w:r>
      <w:proofErr w:type="spellStart"/>
      <w:r w:rsidR="003C5B7E" w:rsidRPr="003C5B7E">
        <w:rPr>
          <w:rStyle w:val="Overskrift3Tegn"/>
          <w:b w:val="0"/>
        </w:rPr>
        <w:t>BrU</w:t>
      </w:r>
      <w:proofErr w:type="spellEnd"/>
      <w:r w:rsidR="003C5B7E" w:rsidRPr="003C5B7E">
        <w:rPr>
          <w:rStyle w:val="Overskrift3Tegn"/>
          <w:b w:val="0"/>
        </w:rPr>
        <w:t xml:space="preserve"> har tidligere givet en bevilling til IU Svømning til deltagelse i NM i Norge på kr. 25.200. Efter deltagelsen har udvalget bedt om yderligere tilskud, idet de har deltaget med en atlet og en træner mere end bevillingen dækker. I alt en ansøgning om en ekstra bevilling på kr. 4.200. </w:t>
      </w:r>
      <w:r>
        <w:rPr>
          <w:rStyle w:val="Overskrift3Tegn"/>
          <w:b w:val="0"/>
        </w:rPr>
        <w:br/>
      </w:r>
      <w:r w:rsidRPr="00D821FA">
        <w:rPr>
          <w:rStyle w:val="Overskrift3Tegn"/>
          <w:b w:val="0"/>
          <w:u w:val="single"/>
        </w:rPr>
        <w:t>Indstilling:</w:t>
      </w:r>
      <w:r w:rsidR="003C5B7E" w:rsidRPr="003C5B7E">
        <w:rPr>
          <w:rStyle w:val="Overskrift3Tegn"/>
          <w:b w:val="0"/>
        </w:rPr>
        <w:t xml:space="preserve"> Ansøgningen imødekommes ikke. </w:t>
      </w:r>
      <w:proofErr w:type="spellStart"/>
      <w:r w:rsidR="003C5B7E" w:rsidRPr="003C5B7E">
        <w:rPr>
          <w:rStyle w:val="Overskrift3Tegn"/>
          <w:b w:val="0"/>
        </w:rPr>
        <w:t>BrU</w:t>
      </w:r>
      <w:proofErr w:type="spellEnd"/>
      <w:r w:rsidR="003C5B7E" w:rsidRPr="003C5B7E">
        <w:rPr>
          <w:rStyle w:val="Overskrift3Tegn"/>
          <w:b w:val="0"/>
        </w:rPr>
        <w:t xml:space="preserve"> har tidligere forholdt sig til antallet af svømmere og trænere og i bevillingssvaret blev dette antal oplyst</w:t>
      </w:r>
      <w:r w:rsidR="003C5B7E">
        <w:rPr>
          <w:rStyle w:val="Overskrift3Tegn"/>
          <w:b w:val="0"/>
        </w:rPr>
        <w:t>,</w:t>
      </w:r>
      <w:r w:rsidR="003C5B7E" w:rsidRPr="003C5B7E">
        <w:rPr>
          <w:rStyle w:val="Overskrift3Tegn"/>
          <w:b w:val="0"/>
        </w:rPr>
        <w:t xml:space="preserve"> samtidig med at udvalget fik lov til at fordele beløbet anderledes.</w:t>
      </w:r>
      <w:r w:rsidR="003C5B7E">
        <w:rPr>
          <w:rStyle w:val="Overskrift3Tegn"/>
          <w:b w:val="0"/>
        </w:rPr>
        <w:br/>
      </w:r>
      <w:r w:rsidR="003C5B7E">
        <w:rPr>
          <w:rStyle w:val="Overskrift3Tegn"/>
          <w:b w:val="0"/>
        </w:rPr>
        <w:br/>
      </w:r>
      <w:r w:rsidR="003C5B7E" w:rsidRPr="00734B70">
        <w:rPr>
          <w:rStyle w:val="Overskrift4Tegn"/>
          <w:i w:val="0"/>
          <w:u w:val="single"/>
        </w:rPr>
        <w:t>BESLUTNING:</w:t>
      </w:r>
      <w:r w:rsidR="003C5B7E" w:rsidRPr="00734B70">
        <w:rPr>
          <w:rStyle w:val="Overskrift4Tegn"/>
          <w:i w:val="0"/>
          <w:u w:val="single"/>
        </w:rPr>
        <w:br/>
      </w:r>
      <w:r w:rsidR="003C5B7E" w:rsidRPr="006B05A4">
        <w:rPr>
          <w:rStyle w:val="Overskrift4Tegn"/>
        </w:rPr>
        <w:t>Indstilling følges.</w:t>
      </w:r>
      <w:r w:rsidR="003C5B7E" w:rsidRPr="006B05A4">
        <w:rPr>
          <w:rStyle w:val="Overskrift4Tegn"/>
        </w:rPr>
        <w:br/>
      </w:r>
      <w:r w:rsidR="003C5B7E" w:rsidRPr="00734B70">
        <w:rPr>
          <w:rStyle w:val="Overskrift3Tegn"/>
          <w:b w:val="0"/>
          <w:i/>
        </w:rPr>
        <w:t>Opfølgning: ASV</w:t>
      </w:r>
    </w:p>
    <w:p w:rsidR="00E978E1" w:rsidRPr="000E5A89" w:rsidRDefault="008C6216" w:rsidP="0044180A">
      <w:pPr>
        <w:pStyle w:val="NormalWeb"/>
        <w:numPr>
          <w:ilvl w:val="1"/>
          <w:numId w:val="1"/>
        </w:numPr>
        <w:spacing w:line="240" w:lineRule="auto"/>
        <w:rPr>
          <w:rStyle w:val="Overskrift3Tegn"/>
          <w:iCs/>
        </w:rPr>
      </w:pPr>
      <w:r w:rsidRPr="005D5DD2">
        <w:rPr>
          <w:rStyle w:val="Overskrift3Tegn"/>
        </w:rPr>
        <w:t>IU Atletik</w:t>
      </w:r>
      <w:r w:rsidRPr="000E5A89">
        <w:rPr>
          <w:rStyle w:val="Overskrift3Tegn"/>
          <w:b w:val="0"/>
        </w:rPr>
        <w:t xml:space="preserve"> – tillægsbevilling til </w:t>
      </w:r>
      <w:r w:rsidR="00443B77">
        <w:rPr>
          <w:rStyle w:val="Overskrift3Tegn"/>
          <w:b w:val="0"/>
        </w:rPr>
        <w:t>RR-</w:t>
      </w:r>
      <w:r w:rsidRPr="000E5A89">
        <w:rPr>
          <w:rStyle w:val="Overskrift3Tegn"/>
          <w:b w:val="0"/>
        </w:rPr>
        <w:t xml:space="preserve">fællestrænere 2015 (bilag </w:t>
      </w:r>
      <w:r w:rsidR="00443B77">
        <w:rPr>
          <w:rStyle w:val="Overskrift3Tegn"/>
          <w:b w:val="0"/>
        </w:rPr>
        <w:t>5</w:t>
      </w:r>
      <w:proofErr w:type="gramStart"/>
      <w:r w:rsidR="00443B77">
        <w:rPr>
          <w:rStyle w:val="Overskrift3Tegn"/>
          <w:b w:val="0"/>
        </w:rPr>
        <w:t>f</w:t>
      </w:r>
      <w:r w:rsidRPr="000E5A89">
        <w:rPr>
          <w:rStyle w:val="Overskrift3Tegn"/>
          <w:b w:val="0"/>
        </w:rPr>
        <w:t>)</w:t>
      </w:r>
      <w:r w:rsidR="00D821FA" w:rsidRPr="000E5A89">
        <w:rPr>
          <w:rStyle w:val="Overskrift3Tegn"/>
          <w:b w:val="0"/>
        </w:rPr>
        <w:br/>
      </w:r>
      <w:r w:rsidR="00D821FA" w:rsidRPr="000E5A89">
        <w:rPr>
          <w:rStyle w:val="Overskrift3Tegn"/>
          <w:b w:val="0"/>
          <w:u w:val="single"/>
        </w:rPr>
        <w:t>Baggrund</w:t>
      </w:r>
      <w:proofErr w:type="gramEnd"/>
      <w:r w:rsidR="00D821FA" w:rsidRPr="000E5A89">
        <w:rPr>
          <w:rStyle w:val="Overskrift3Tegn"/>
          <w:b w:val="0"/>
          <w:u w:val="single"/>
        </w:rPr>
        <w:t>:</w:t>
      </w:r>
      <w:r w:rsidRPr="000E5A89">
        <w:rPr>
          <w:rStyle w:val="Overskrift3Tegn"/>
          <w:b w:val="0"/>
        </w:rPr>
        <w:t xml:space="preserve"> Breddestaben har modtaget bilag fra RR vedr. afregning af fællestrænere for 2. halvår 2015. Da de på nuværende tidspunkt har overskredet deres bevilling til fællestræning (2015: kr. 30.000) med godt kr. 2.000 blev de gjort opmærksom på at ’kassen var tom’. Derfor har de nu indsendt en ansøgning om en ekstrabevilling til dækning af omkostninger som de allerede har haft. Der gøres opmærksom på at </w:t>
      </w:r>
      <w:proofErr w:type="spellStart"/>
      <w:r w:rsidRPr="000E5A89">
        <w:rPr>
          <w:rStyle w:val="Overskrift3Tegn"/>
          <w:b w:val="0"/>
        </w:rPr>
        <w:t>BrU</w:t>
      </w:r>
      <w:proofErr w:type="spellEnd"/>
      <w:r w:rsidRPr="000E5A89">
        <w:rPr>
          <w:rStyle w:val="Overskrift3Tegn"/>
          <w:b w:val="0"/>
        </w:rPr>
        <w:t xml:space="preserve"> i august gav afslag på en ansøgning vedr. kørsel til Vejle. Ansøgning om en ekstrabevilling er på kr. 20.659.</w:t>
      </w:r>
      <w:r w:rsidRPr="000E5A89">
        <w:rPr>
          <w:rStyle w:val="Overskrift3Tegn"/>
          <w:b w:val="0"/>
        </w:rPr>
        <w:br/>
      </w:r>
      <w:r w:rsidRPr="000E5A89">
        <w:rPr>
          <w:rStyle w:val="Overskrift3Tegn"/>
          <w:b w:val="0"/>
          <w:u w:val="single"/>
        </w:rPr>
        <w:t>Indstilling:</w:t>
      </w:r>
      <w:r w:rsidRPr="000E5A89">
        <w:rPr>
          <w:rStyle w:val="Overskrift3Tegn"/>
          <w:b w:val="0"/>
        </w:rPr>
        <w:t xml:space="preserve"> </w:t>
      </w:r>
      <w:r w:rsidR="000E5A89" w:rsidRPr="000E5A89">
        <w:rPr>
          <w:rStyle w:val="Overskrift3Tegn"/>
          <w:b w:val="0"/>
        </w:rPr>
        <w:t xml:space="preserve">Ansøgningen imødekommes med kr. 20.659,-. Breddeudvalget gør opmærksom på at det ikke er tilfredsstillende med denne overskridelse af budgettet. Dette bør undgås i det nye </w:t>
      </w:r>
      <w:r w:rsidR="000E5A89" w:rsidRPr="000E5A89">
        <w:rPr>
          <w:rStyle w:val="Overskrift3Tegn"/>
          <w:b w:val="0"/>
        </w:rPr>
        <w:lastRenderedPageBreak/>
        <w:t>budgetår og man ser frem til at afregningen foretages løbende således en evt. overskridelse kan opdages i tide.</w:t>
      </w:r>
      <w:r w:rsidR="000E5A89">
        <w:rPr>
          <w:rStyle w:val="Overskrift3Tegn"/>
          <w:b w:val="0"/>
        </w:rPr>
        <w:br/>
      </w:r>
      <w:r w:rsidR="000E5A89">
        <w:rPr>
          <w:rStyle w:val="Overskrift3Tegn"/>
          <w:b w:val="0"/>
        </w:rPr>
        <w:br/>
      </w:r>
      <w:r w:rsidR="000E5A89" w:rsidRPr="00734B70">
        <w:rPr>
          <w:rStyle w:val="Overskrift4Tegn"/>
          <w:i w:val="0"/>
          <w:u w:val="single"/>
        </w:rPr>
        <w:t>BESLUTNING:</w:t>
      </w:r>
      <w:r w:rsidR="000E5A89" w:rsidRPr="00734B70">
        <w:rPr>
          <w:rStyle w:val="Overskrift4Tegn"/>
          <w:i w:val="0"/>
          <w:u w:val="single"/>
        </w:rPr>
        <w:br/>
      </w:r>
      <w:r w:rsidR="000E5A89" w:rsidRPr="006B05A4">
        <w:rPr>
          <w:rStyle w:val="Overskrift4Tegn"/>
        </w:rPr>
        <w:t>Indstilling følges.</w:t>
      </w:r>
      <w:r w:rsidR="000E5A89" w:rsidRPr="006B05A4">
        <w:rPr>
          <w:rStyle w:val="Overskrift4Tegn"/>
        </w:rPr>
        <w:br/>
      </w:r>
      <w:r w:rsidR="000E5A89" w:rsidRPr="00734B70">
        <w:rPr>
          <w:rStyle w:val="Overskrift3Tegn"/>
          <w:b w:val="0"/>
          <w:i/>
        </w:rPr>
        <w:t>Opfølgning: ASV</w:t>
      </w:r>
    </w:p>
    <w:p w:rsidR="00051E66" w:rsidRPr="000E5A89" w:rsidRDefault="00E978E1" w:rsidP="00051E66">
      <w:pPr>
        <w:pStyle w:val="NormalWeb"/>
        <w:numPr>
          <w:ilvl w:val="1"/>
          <w:numId w:val="1"/>
        </w:numPr>
        <w:spacing w:line="240" w:lineRule="auto"/>
        <w:rPr>
          <w:rStyle w:val="Overskrift3Tegn"/>
          <w:iCs/>
        </w:rPr>
      </w:pPr>
      <w:r>
        <w:rPr>
          <w:rStyle w:val="Overskrift3Tegn"/>
        </w:rPr>
        <w:t>IU Fodbold</w:t>
      </w:r>
      <w:r w:rsidR="00443B77">
        <w:rPr>
          <w:rStyle w:val="Overskrift3Tegn"/>
          <w:b w:val="0"/>
        </w:rPr>
        <w:t xml:space="preserve"> – indendørsstævne (bilag 5</w:t>
      </w:r>
      <w:proofErr w:type="gramStart"/>
      <w:r w:rsidR="00443B77">
        <w:rPr>
          <w:rStyle w:val="Overskrift3Tegn"/>
          <w:b w:val="0"/>
        </w:rPr>
        <w:t>g)</w:t>
      </w:r>
      <w:r>
        <w:rPr>
          <w:rStyle w:val="Overskrift3Tegn"/>
        </w:rPr>
        <w:br/>
      </w:r>
      <w:r w:rsidRPr="00E978E1">
        <w:rPr>
          <w:rStyle w:val="Overskrift3Tegn"/>
          <w:b w:val="0"/>
          <w:u w:val="single"/>
        </w:rPr>
        <w:t>Baggrund</w:t>
      </w:r>
      <w:proofErr w:type="gramEnd"/>
      <w:r w:rsidRPr="00E978E1">
        <w:rPr>
          <w:rStyle w:val="Overskrift3Tegn"/>
          <w:b w:val="0"/>
          <w:u w:val="single"/>
        </w:rPr>
        <w:t>:</w:t>
      </w:r>
      <w:r w:rsidR="000E5A89" w:rsidRPr="000E5A89">
        <w:rPr>
          <w:rStyle w:val="Overskrift3Tegn"/>
          <w:b w:val="0"/>
        </w:rPr>
        <w:t xml:space="preserve"> Team Øst vil efter aftale med IU Fodbold afholde et én-dages stævne på Brøndbyvester Skole onsdag den 6.april med start 9.30 og afslutning kl. 14. </w:t>
      </w:r>
      <w:r w:rsidR="000E5A89">
        <w:rPr>
          <w:rStyle w:val="Overskrift3Tegn"/>
          <w:b w:val="0"/>
        </w:rPr>
        <w:t xml:space="preserve">Der skal spilles </w:t>
      </w:r>
      <w:proofErr w:type="spellStart"/>
      <w:r w:rsidR="000E5A89">
        <w:rPr>
          <w:rStyle w:val="Overskrift3Tegn"/>
          <w:b w:val="0"/>
        </w:rPr>
        <w:t>f</w:t>
      </w:r>
      <w:r w:rsidR="000E5A89" w:rsidRPr="000E5A89">
        <w:rPr>
          <w:rStyle w:val="Overskrift3Tegn"/>
          <w:b w:val="0"/>
        </w:rPr>
        <w:t>ive</w:t>
      </w:r>
      <w:proofErr w:type="spellEnd"/>
      <w:r w:rsidR="000E5A89" w:rsidRPr="000E5A89">
        <w:rPr>
          <w:rStyle w:val="Overskrift3Tegn"/>
          <w:b w:val="0"/>
        </w:rPr>
        <w:t>-a-side fodbold med max. 8 spillere pr. hold. Der søges om 3.000 til dækning af udgifter til dommere, pokaler og medaljer</w:t>
      </w:r>
      <w:r w:rsidRPr="00E978E1">
        <w:rPr>
          <w:rStyle w:val="Overskrift3Tegn"/>
          <w:b w:val="0"/>
        </w:rPr>
        <w:br/>
      </w:r>
      <w:r w:rsidRPr="00E978E1">
        <w:rPr>
          <w:rStyle w:val="Overskrift3Tegn"/>
          <w:b w:val="0"/>
          <w:u w:val="single"/>
        </w:rPr>
        <w:t>Indstilling:</w:t>
      </w:r>
      <w:r w:rsidR="000E5A89">
        <w:rPr>
          <w:rStyle w:val="Overskrift3Tegn"/>
          <w:b w:val="0"/>
        </w:rPr>
        <w:t xml:space="preserve"> Deltagerbetalingen bør sættes til det samme som ved DHIF’s Skolefodboldstævner i maj. Med denne deltagerbetaling er alle udgifter dækket ind.</w:t>
      </w:r>
      <w:r w:rsidR="00051E66">
        <w:rPr>
          <w:rStyle w:val="Overskrift3Tegn"/>
          <w:b w:val="0"/>
        </w:rPr>
        <w:br/>
      </w:r>
      <w:r w:rsidR="00051E66">
        <w:rPr>
          <w:rStyle w:val="Overskrift3Tegn"/>
          <w:b w:val="0"/>
        </w:rPr>
        <w:br/>
      </w:r>
      <w:r w:rsidR="00051E66" w:rsidRPr="00734B70">
        <w:rPr>
          <w:rStyle w:val="Overskrift4Tegn"/>
          <w:i w:val="0"/>
          <w:u w:val="single"/>
        </w:rPr>
        <w:t>BESLUTNING:</w:t>
      </w:r>
      <w:r w:rsidR="00051E66" w:rsidRPr="00734B70">
        <w:rPr>
          <w:rStyle w:val="Overskrift4Tegn"/>
          <w:i w:val="0"/>
          <w:u w:val="single"/>
        </w:rPr>
        <w:br/>
      </w:r>
      <w:r w:rsidR="00051E66" w:rsidRPr="006B05A4">
        <w:rPr>
          <w:rStyle w:val="Overskrift4Tegn"/>
        </w:rPr>
        <w:t>Indstilling følges.</w:t>
      </w:r>
      <w:r w:rsidR="00051E66" w:rsidRPr="006B05A4">
        <w:rPr>
          <w:rStyle w:val="Overskrift4Tegn"/>
        </w:rPr>
        <w:br/>
      </w:r>
      <w:r w:rsidR="00051E66" w:rsidRPr="00734B70">
        <w:rPr>
          <w:rStyle w:val="Overskrift3Tegn"/>
          <w:b w:val="0"/>
          <w:i/>
        </w:rPr>
        <w:t>Opfølgning: ASV</w:t>
      </w:r>
    </w:p>
    <w:p w:rsidR="00051E66" w:rsidRPr="001103CE" w:rsidRDefault="00051E66" w:rsidP="001103CE">
      <w:pPr>
        <w:pStyle w:val="NormalWeb"/>
        <w:numPr>
          <w:ilvl w:val="1"/>
          <w:numId w:val="1"/>
        </w:numPr>
        <w:spacing w:line="240" w:lineRule="auto"/>
        <w:rPr>
          <w:rStyle w:val="Overskrift3Tegn"/>
          <w:iCs/>
        </w:rPr>
      </w:pPr>
      <w:r>
        <w:rPr>
          <w:rStyle w:val="Overskrift3Tegn"/>
        </w:rPr>
        <w:t>Sommerhøjskolen</w:t>
      </w:r>
      <w:r w:rsidR="00443B77">
        <w:rPr>
          <w:rStyle w:val="Overskrift3Tegn"/>
          <w:b w:val="0"/>
        </w:rPr>
        <w:t xml:space="preserve"> (bilag 5</w:t>
      </w:r>
      <w:proofErr w:type="gramStart"/>
      <w:r w:rsidR="00443B77">
        <w:rPr>
          <w:rStyle w:val="Overskrift3Tegn"/>
          <w:b w:val="0"/>
        </w:rPr>
        <w:t>h)</w:t>
      </w:r>
      <w:r>
        <w:rPr>
          <w:rStyle w:val="Overskrift3Tegn"/>
        </w:rPr>
        <w:br/>
      </w:r>
      <w:r w:rsidRPr="001103CE">
        <w:rPr>
          <w:rStyle w:val="Overskrift3Tegn"/>
          <w:b w:val="0"/>
          <w:u w:val="single"/>
        </w:rPr>
        <w:t>Baggrund</w:t>
      </w:r>
      <w:proofErr w:type="gramEnd"/>
      <w:r w:rsidRPr="001103CE">
        <w:rPr>
          <w:rStyle w:val="Overskrift3Tegn"/>
          <w:b w:val="0"/>
          <w:u w:val="single"/>
        </w:rPr>
        <w:t>:</w:t>
      </w:r>
      <w:r>
        <w:rPr>
          <w:rStyle w:val="Overskrift3Tegn"/>
          <w:b w:val="0"/>
        </w:rPr>
        <w:t xml:space="preserve"> </w:t>
      </w:r>
      <w:r w:rsidR="001103CE" w:rsidRPr="001103CE">
        <w:rPr>
          <w:rStyle w:val="Overskrift3Tegn"/>
          <w:b w:val="0"/>
        </w:rPr>
        <w:t>I forbindelse med sejladsfaget på Egmont har der været en aftale med Dansk Sejlsport, om at de ville betale for en instruktør. Nu viser det sig, at den aftale der var indgået med DS, kun var gældende for 2 år. Det betyder, at der mangler kr. 7</w:t>
      </w:r>
      <w:r w:rsidR="001103CE">
        <w:rPr>
          <w:rStyle w:val="Overskrift3Tegn"/>
          <w:b w:val="0"/>
        </w:rPr>
        <w:t>.</w:t>
      </w:r>
      <w:r w:rsidR="001103CE" w:rsidRPr="001103CE">
        <w:rPr>
          <w:rStyle w:val="Overskrift3Tegn"/>
          <w:b w:val="0"/>
        </w:rPr>
        <w:t>046,25. Egmont har forslået at vi deler regningen. Derfor søge</w:t>
      </w:r>
      <w:r w:rsidR="001103CE">
        <w:rPr>
          <w:rStyle w:val="Overskrift3Tegn"/>
          <w:b w:val="0"/>
        </w:rPr>
        <w:t>s</w:t>
      </w:r>
      <w:r w:rsidR="001103CE" w:rsidRPr="001103CE">
        <w:rPr>
          <w:rStyle w:val="Overskrift3Tegn"/>
          <w:b w:val="0"/>
        </w:rPr>
        <w:t xml:space="preserve"> </w:t>
      </w:r>
      <w:proofErr w:type="spellStart"/>
      <w:r w:rsidR="001103CE" w:rsidRPr="001103CE">
        <w:rPr>
          <w:rStyle w:val="Overskrift3Tegn"/>
          <w:b w:val="0"/>
        </w:rPr>
        <w:t>B</w:t>
      </w:r>
      <w:r w:rsidR="001103CE">
        <w:rPr>
          <w:rStyle w:val="Overskrift3Tegn"/>
          <w:b w:val="0"/>
        </w:rPr>
        <w:t>r</w:t>
      </w:r>
      <w:r w:rsidR="001103CE" w:rsidRPr="001103CE">
        <w:rPr>
          <w:rStyle w:val="Overskrift3Tegn"/>
          <w:b w:val="0"/>
        </w:rPr>
        <w:t>U</w:t>
      </w:r>
      <w:proofErr w:type="spellEnd"/>
      <w:r w:rsidR="001103CE" w:rsidRPr="001103CE">
        <w:rPr>
          <w:rStyle w:val="Overskrift3Tegn"/>
          <w:b w:val="0"/>
        </w:rPr>
        <w:t xml:space="preserve"> om en ekstra bevilling på kr. 3.523.00.</w:t>
      </w:r>
      <w:r w:rsidR="001103CE">
        <w:rPr>
          <w:rStyle w:val="Overskrift3Tegn"/>
          <w:b w:val="0"/>
        </w:rPr>
        <w:br/>
      </w:r>
      <w:r w:rsidR="001103CE" w:rsidRPr="001103CE">
        <w:rPr>
          <w:rStyle w:val="Overskrift3Tegn"/>
          <w:b w:val="0"/>
          <w:u w:val="single"/>
        </w:rPr>
        <w:t>Indstilling:</w:t>
      </w:r>
      <w:r w:rsidR="001103CE">
        <w:rPr>
          <w:rStyle w:val="Overskrift3Tegn"/>
          <w:b w:val="0"/>
        </w:rPr>
        <w:t xml:space="preserve"> Ansøgningen imødekommes.</w:t>
      </w:r>
      <w:r w:rsidR="001103CE">
        <w:rPr>
          <w:rStyle w:val="Overskrift3Tegn"/>
          <w:b w:val="0"/>
        </w:rPr>
        <w:br/>
      </w:r>
      <w:r w:rsidR="001103CE">
        <w:rPr>
          <w:rStyle w:val="Overskrift3Tegn"/>
          <w:b w:val="0"/>
        </w:rPr>
        <w:br/>
      </w:r>
      <w:r w:rsidR="001103CE" w:rsidRPr="00734B70">
        <w:rPr>
          <w:rStyle w:val="Overskrift4Tegn"/>
          <w:i w:val="0"/>
          <w:u w:val="single"/>
        </w:rPr>
        <w:t>BESLUTNING:</w:t>
      </w:r>
      <w:r w:rsidR="001103CE" w:rsidRPr="00734B70">
        <w:rPr>
          <w:rStyle w:val="Overskrift4Tegn"/>
          <w:i w:val="0"/>
          <w:u w:val="single"/>
        </w:rPr>
        <w:br/>
      </w:r>
      <w:r w:rsidR="001103CE" w:rsidRPr="006B05A4">
        <w:rPr>
          <w:rStyle w:val="Overskrift4Tegn"/>
        </w:rPr>
        <w:t>Indstilling følges.</w:t>
      </w:r>
      <w:r w:rsidR="001103CE" w:rsidRPr="006B05A4">
        <w:rPr>
          <w:rStyle w:val="Overskrift4Tegn"/>
        </w:rPr>
        <w:br/>
      </w:r>
      <w:r w:rsidR="001103CE" w:rsidRPr="00734B70">
        <w:rPr>
          <w:rStyle w:val="Overskrift3Tegn"/>
          <w:b w:val="0"/>
          <w:i/>
        </w:rPr>
        <w:t xml:space="preserve">Opfølgning: </w:t>
      </w:r>
      <w:r w:rsidR="001103CE">
        <w:rPr>
          <w:rStyle w:val="Overskrift3Tegn"/>
          <w:b w:val="0"/>
          <w:i/>
        </w:rPr>
        <w:t>MEJ</w:t>
      </w:r>
    </w:p>
    <w:p w:rsidR="001103CE" w:rsidRPr="00EE5C76" w:rsidRDefault="001103CE" w:rsidP="00EE5C76">
      <w:pPr>
        <w:pStyle w:val="NormalWeb"/>
        <w:numPr>
          <w:ilvl w:val="1"/>
          <w:numId w:val="1"/>
        </w:numPr>
        <w:spacing w:line="240" w:lineRule="auto"/>
        <w:rPr>
          <w:rStyle w:val="Overskrift3Tegn"/>
          <w:iCs/>
        </w:rPr>
      </w:pPr>
      <w:r>
        <w:rPr>
          <w:rStyle w:val="Overskrift3Tegn"/>
        </w:rPr>
        <w:t>IU Svømning</w:t>
      </w:r>
      <w:r>
        <w:rPr>
          <w:rStyle w:val="Overskrift3Tegn"/>
          <w:b w:val="0"/>
        </w:rPr>
        <w:t xml:space="preserve"> - </w:t>
      </w:r>
      <w:proofErr w:type="spellStart"/>
      <w:r>
        <w:rPr>
          <w:rStyle w:val="Overskrift4Tegn"/>
          <w:i w:val="0"/>
        </w:rPr>
        <w:t>Malmö</w:t>
      </w:r>
      <w:proofErr w:type="spellEnd"/>
      <w:r>
        <w:rPr>
          <w:rStyle w:val="Overskrift4Tegn"/>
          <w:i w:val="0"/>
        </w:rPr>
        <w:t xml:space="preserve"> Open </w:t>
      </w:r>
      <w:r w:rsidRPr="00550413">
        <w:rPr>
          <w:rStyle w:val="Overskrift4Tegn"/>
          <w:i w:val="0"/>
        </w:rPr>
        <w:t xml:space="preserve">(bilag </w:t>
      </w:r>
      <w:r w:rsidR="00443B77">
        <w:rPr>
          <w:rStyle w:val="Overskrift4Tegn"/>
          <w:i w:val="0"/>
        </w:rPr>
        <w:t>5</w:t>
      </w:r>
      <w:proofErr w:type="gramStart"/>
      <w:r w:rsidR="00443B77">
        <w:rPr>
          <w:rStyle w:val="Overskrift4Tegn"/>
          <w:i w:val="0"/>
        </w:rPr>
        <w:t>i</w:t>
      </w:r>
      <w:r w:rsidRPr="00550413">
        <w:rPr>
          <w:rStyle w:val="Overskrift4Tegn"/>
          <w:i w:val="0"/>
        </w:rPr>
        <w:t>)</w:t>
      </w:r>
      <w:r>
        <w:rPr>
          <w:rStyle w:val="Overskrift4Tegn"/>
          <w:i w:val="0"/>
        </w:rPr>
        <w:br/>
      </w:r>
      <w:r w:rsidRPr="00E978E1">
        <w:rPr>
          <w:rStyle w:val="Overskrift4Tegn"/>
          <w:i w:val="0"/>
          <w:u w:val="single"/>
        </w:rPr>
        <w:t>Baggrund</w:t>
      </w:r>
      <w:proofErr w:type="gramEnd"/>
      <w:r w:rsidRPr="00E978E1">
        <w:rPr>
          <w:rStyle w:val="Overskrift4Tegn"/>
          <w:i w:val="0"/>
          <w:u w:val="single"/>
        </w:rPr>
        <w:t>:</w:t>
      </w:r>
      <w:r>
        <w:rPr>
          <w:rStyle w:val="Overskrift4Tegn"/>
          <w:i w:val="0"/>
          <w:u w:val="single"/>
        </w:rPr>
        <w:t xml:space="preserve"> </w:t>
      </w:r>
      <w:r w:rsidRPr="00550413">
        <w:rPr>
          <w:rStyle w:val="Overskrift4Tegn"/>
          <w:i w:val="0"/>
        </w:rPr>
        <w:t xml:space="preserve">Udvalget søger om tilskud til deltagelse i </w:t>
      </w:r>
      <w:proofErr w:type="spellStart"/>
      <w:r w:rsidRPr="00550413">
        <w:rPr>
          <w:rStyle w:val="Overskrift4Tegn"/>
          <w:i w:val="0"/>
        </w:rPr>
        <w:t>Malmö</w:t>
      </w:r>
      <w:proofErr w:type="spellEnd"/>
      <w:r w:rsidRPr="00550413">
        <w:rPr>
          <w:rStyle w:val="Overskrift4Tegn"/>
          <w:i w:val="0"/>
        </w:rPr>
        <w:t xml:space="preserve"> Open d. 12.-14. februar 2016. Der deltages med </w:t>
      </w:r>
      <w:r>
        <w:rPr>
          <w:rStyle w:val="Overskrift4Tegn"/>
          <w:i w:val="0"/>
        </w:rPr>
        <w:t>7</w:t>
      </w:r>
      <w:r w:rsidRPr="00550413">
        <w:rPr>
          <w:rStyle w:val="Overskrift4Tegn"/>
          <w:i w:val="0"/>
        </w:rPr>
        <w:t xml:space="preserve"> s</w:t>
      </w:r>
      <w:r>
        <w:rPr>
          <w:rStyle w:val="Overskrift4Tegn"/>
          <w:i w:val="0"/>
        </w:rPr>
        <w:t>vømme</w:t>
      </w:r>
      <w:r w:rsidRPr="00550413">
        <w:rPr>
          <w:rStyle w:val="Overskrift4Tegn"/>
          <w:i w:val="0"/>
        </w:rPr>
        <w:t xml:space="preserve">re og </w:t>
      </w:r>
      <w:r>
        <w:rPr>
          <w:rStyle w:val="Overskrift4Tegn"/>
          <w:i w:val="0"/>
        </w:rPr>
        <w:t>2</w:t>
      </w:r>
      <w:r w:rsidRPr="00550413">
        <w:rPr>
          <w:rStyle w:val="Overskrift4Tegn"/>
          <w:i w:val="0"/>
        </w:rPr>
        <w:t xml:space="preserve"> trænere/holdledere. Der søges om kr. 14.</w:t>
      </w:r>
      <w:r>
        <w:rPr>
          <w:rStyle w:val="Overskrift4Tegn"/>
          <w:i w:val="0"/>
        </w:rPr>
        <w:t>630</w:t>
      </w:r>
      <w:r w:rsidRPr="00550413">
        <w:rPr>
          <w:rStyle w:val="Overskrift4Tegn"/>
          <w:i w:val="0"/>
        </w:rPr>
        <w:t>,</w:t>
      </w:r>
      <w:proofErr w:type="gramStart"/>
      <w:r w:rsidRPr="00550413">
        <w:rPr>
          <w:rStyle w:val="Overskrift4Tegn"/>
          <w:i w:val="0"/>
        </w:rPr>
        <w:t>-.</w:t>
      </w:r>
      <w:r>
        <w:rPr>
          <w:rStyle w:val="Overskrift4Tegn"/>
          <w:i w:val="0"/>
        </w:rPr>
        <w:br/>
      </w:r>
      <w:r w:rsidRPr="00E978E1">
        <w:rPr>
          <w:rStyle w:val="Overskrift4Tegn"/>
          <w:i w:val="0"/>
          <w:u w:val="single"/>
        </w:rPr>
        <w:t>Indstilling</w:t>
      </w:r>
      <w:proofErr w:type="gramEnd"/>
      <w:r w:rsidRPr="00E978E1">
        <w:rPr>
          <w:rStyle w:val="Overskrift4Tegn"/>
          <w:i w:val="0"/>
          <w:u w:val="single"/>
        </w:rPr>
        <w:t>:</w:t>
      </w:r>
      <w:r>
        <w:rPr>
          <w:rStyle w:val="Overskrift4Tegn"/>
          <w:i w:val="0"/>
        </w:rPr>
        <w:t xml:space="preserve"> Ansøgningen imødekommes med et tilskud på kr. 700,- pr. spiller 7</w:t>
      </w:r>
      <w:r w:rsidRPr="003C5B7E">
        <w:rPr>
          <w:rStyle w:val="Overskrift3Tegn"/>
          <w:b w:val="0"/>
        </w:rPr>
        <w:t xml:space="preserve"> x 700 = kr. </w:t>
      </w:r>
      <w:r>
        <w:rPr>
          <w:rStyle w:val="Overskrift3Tegn"/>
          <w:b w:val="0"/>
        </w:rPr>
        <w:t>4.</w:t>
      </w:r>
      <w:r w:rsidRPr="003C5B7E">
        <w:rPr>
          <w:rStyle w:val="Overskrift3Tegn"/>
          <w:b w:val="0"/>
        </w:rPr>
        <w:t>900</w:t>
      </w:r>
      <w:r>
        <w:rPr>
          <w:rStyle w:val="Overskrift3Tegn"/>
          <w:b w:val="0"/>
        </w:rPr>
        <w:t>,-</w:t>
      </w:r>
      <w:r w:rsidRPr="003C5B7E">
        <w:rPr>
          <w:rStyle w:val="Overskrift3Tegn"/>
          <w:b w:val="0"/>
        </w:rPr>
        <w:t xml:space="preserve">. Desuden dækkes trænernes udgifter til transport, forplejning og indkvartering med kr. </w:t>
      </w:r>
      <w:r>
        <w:rPr>
          <w:rStyle w:val="Overskrift3Tegn"/>
          <w:b w:val="0"/>
        </w:rPr>
        <w:t>4</w:t>
      </w:r>
      <w:r w:rsidRPr="003C5B7E">
        <w:rPr>
          <w:rStyle w:val="Overskrift3Tegn"/>
          <w:b w:val="0"/>
        </w:rPr>
        <w:t>.</w:t>
      </w:r>
      <w:r>
        <w:rPr>
          <w:rStyle w:val="Overskrift3Tegn"/>
          <w:b w:val="0"/>
        </w:rPr>
        <w:t>462,-</w:t>
      </w:r>
      <w:r w:rsidRPr="003C5B7E">
        <w:rPr>
          <w:rStyle w:val="Overskrift3Tegn"/>
          <w:b w:val="0"/>
        </w:rPr>
        <w:t xml:space="preserve">. Dvs. ansøgningen imødekommes med i alt kr. </w:t>
      </w:r>
      <w:r>
        <w:rPr>
          <w:rStyle w:val="Overskrift3Tegn"/>
          <w:b w:val="0"/>
        </w:rPr>
        <w:t>9.362</w:t>
      </w:r>
      <w:r w:rsidRPr="003C5B7E">
        <w:rPr>
          <w:rStyle w:val="Overskrift3Tegn"/>
          <w:b w:val="0"/>
        </w:rPr>
        <w:t>,</w:t>
      </w:r>
      <w:proofErr w:type="gramStart"/>
      <w:r w:rsidRPr="003C5B7E">
        <w:rPr>
          <w:rStyle w:val="Overskrift3Tegn"/>
          <w:b w:val="0"/>
        </w:rPr>
        <w:t>-.</w:t>
      </w:r>
      <w:r w:rsidR="00EE5C76">
        <w:rPr>
          <w:rStyle w:val="Overskrift3Tegn"/>
          <w:b w:val="0"/>
        </w:rPr>
        <w:br/>
      </w:r>
      <w:r w:rsidR="00EE5C76">
        <w:rPr>
          <w:rStyle w:val="Overskrift3Tegn"/>
          <w:b w:val="0"/>
        </w:rPr>
        <w:br/>
      </w:r>
      <w:r w:rsidR="00EE5C76" w:rsidRPr="00734B70">
        <w:rPr>
          <w:rStyle w:val="Overskrift4Tegn"/>
          <w:i w:val="0"/>
          <w:u w:val="single"/>
        </w:rPr>
        <w:t>BESLUTNING</w:t>
      </w:r>
      <w:proofErr w:type="gramEnd"/>
      <w:r w:rsidR="00EE5C76" w:rsidRPr="00734B70">
        <w:rPr>
          <w:rStyle w:val="Overskrift4Tegn"/>
          <w:i w:val="0"/>
          <w:u w:val="single"/>
        </w:rPr>
        <w:t>:</w:t>
      </w:r>
      <w:r w:rsidR="00EE5C76" w:rsidRPr="00734B70">
        <w:rPr>
          <w:rStyle w:val="Overskrift4Tegn"/>
          <w:i w:val="0"/>
          <w:u w:val="single"/>
        </w:rPr>
        <w:br/>
      </w:r>
      <w:r w:rsidR="00EE5C76" w:rsidRPr="006B05A4">
        <w:rPr>
          <w:rStyle w:val="Overskrift4Tegn"/>
        </w:rPr>
        <w:t>Indstilling følges.</w:t>
      </w:r>
      <w:r w:rsidR="00EE5C76" w:rsidRPr="006B05A4">
        <w:rPr>
          <w:rStyle w:val="Overskrift4Tegn"/>
        </w:rPr>
        <w:br/>
      </w:r>
      <w:r w:rsidR="00EE5C76" w:rsidRPr="00734B70">
        <w:rPr>
          <w:rStyle w:val="Overskrift3Tegn"/>
          <w:b w:val="0"/>
          <w:i/>
        </w:rPr>
        <w:t xml:space="preserve">Opfølgning: </w:t>
      </w:r>
      <w:r w:rsidR="00977423">
        <w:rPr>
          <w:rStyle w:val="Overskrift3Tegn"/>
          <w:b w:val="0"/>
          <w:i/>
        </w:rPr>
        <w:t>ASV</w:t>
      </w:r>
    </w:p>
    <w:p w:rsidR="00D821FA" w:rsidRPr="00EE5C76" w:rsidRDefault="00051E66" w:rsidP="000E5A89">
      <w:pPr>
        <w:pStyle w:val="NormalWeb"/>
        <w:numPr>
          <w:ilvl w:val="1"/>
          <w:numId w:val="1"/>
        </w:numPr>
        <w:spacing w:line="240" w:lineRule="auto"/>
        <w:rPr>
          <w:rStyle w:val="Overskrift3Tegn"/>
          <w:b w:val="0"/>
          <w:i/>
          <w:iCs/>
        </w:rPr>
      </w:pPr>
      <w:proofErr w:type="spellStart"/>
      <w:r>
        <w:rPr>
          <w:rStyle w:val="Overskrift3Tegn"/>
        </w:rPr>
        <w:t>Malmö</w:t>
      </w:r>
      <w:proofErr w:type="spellEnd"/>
      <w:r>
        <w:rPr>
          <w:rStyle w:val="Overskrift3Tegn"/>
        </w:rPr>
        <w:t xml:space="preserve"> Open</w:t>
      </w:r>
      <w:r>
        <w:rPr>
          <w:rStyle w:val="Overskrift3Tegn"/>
        </w:rPr>
        <w:br/>
      </w:r>
      <w:r w:rsidRPr="001103CE">
        <w:rPr>
          <w:rStyle w:val="Overskrift3Tegn"/>
          <w:b w:val="0"/>
          <w:u w:val="single"/>
        </w:rPr>
        <w:t>Baggrund:</w:t>
      </w:r>
      <w:r>
        <w:rPr>
          <w:rStyle w:val="Overskrift3Tegn"/>
          <w:b w:val="0"/>
        </w:rPr>
        <w:t xml:space="preserve"> Der er </w:t>
      </w:r>
      <w:proofErr w:type="spellStart"/>
      <w:r>
        <w:rPr>
          <w:rStyle w:val="Overskrift3Tegn"/>
          <w:b w:val="0"/>
        </w:rPr>
        <w:t>ifbm</w:t>
      </w:r>
      <w:proofErr w:type="spellEnd"/>
      <w:r>
        <w:rPr>
          <w:rStyle w:val="Overskrift3Tegn"/>
          <w:b w:val="0"/>
        </w:rPr>
        <w:t xml:space="preserve">. </w:t>
      </w:r>
      <w:proofErr w:type="gramStart"/>
      <w:r>
        <w:rPr>
          <w:rStyle w:val="Overskrift3Tegn"/>
          <w:b w:val="0"/>
        </w:rPr>
        <w:t>det</w:t>
      </w:r>
      <w:proofErr w:type="gramEnd"/>
      <w:r>
        <w:rPr>
          <w:rStyle w:val="Overskrift3Tegn"/>
          <w:b w:val="0"/>
        </w:rPr>
        <w:t xml:space="preserve"> kommende </w:t>
      </w:r>
      <w:proofErr w:type="spellStart"/>
      <w:r>
        <w:rPr>
          <w:rStyle w:val="Overskrift3Tegn"/>
          <w:b w:val="0"/>
        </w:rPr>
        <w:t>Malmö</w:t>
      </w:r>
      <w:proofErr w:type="spellEnd"/>
      <w:r>
        <w:rPr>
          <w:rStyle w:val="Overskrift3Tegn"/>
          <w:b w:val="0"/>
        </w:rPr>
        <w:t xml:space="preserve"> Open indsendt mange ansøgninger fra IU. </w:t>
      </w:r>
      <w:r w:rsidR="001103CE">
        <w:rPr>
          <w:rStyle w:val="Overskrift3Tegn"/>
          <w:b w:val="0"/>
        </w:rPr>
        <w:br/>
      </w:r>
      <w:r w:rsidR="001103CE" w:rsidRPr="001103CE">
        <w:rPr>
          <w:rStyle w:val="Overskrift3Tegn"/>
          <w:b w:val="0"/>
          <w:u w:val="single"/>
        </w:rPr>
        <w:lastRenderedPageBreak/>
        <w:t>Indstilling:</w:t>
      </w:r>
      <w:r w:rsidR="001103CE">
        <w:rPr>
          <w:rStyle w:val="Overskrift3Tegn"/>
          <w:b w:val="0"/>
        </w:rPr>
        <w:t xml:space="preserve"> Støtte til deltagelse i </w:t>
      </w:r>
      <w:proofErr w:type="spellStart"/>
      <w:r w:rsidR="001103CE">
        <w:rPr>
          <w:rStyle w:val="Overskrift3Tegn"/>
          <w:b w:val="0"/>
        </w:rPr>
        <w:t>Malmö</w:t>
      </w:r>
      <w:proofErr w:type="spellEnd"/>
      <w:r w:rsidR="001103CE">
        <w:rPr>
          <w:rStyle w:val="Overskrift3Tegn"/>
          <w:b w:val="0"/>
        </w:rPr>
        <w:t xml:space="preserve"> Open 2017 drøftes.</w:t>
      </w:r>
      <w:r w:rsidR="00EE5C76">
        <w:rPr>
          <w:rStyle w:val="Overskrift3Tegn"/>
          <w:b w:val="0"/>
        </w:rPr>
        <w:br/>
      </w:r>
      <w:r w:rsidR="00EE5C76">
        <w:rPr>
          <w:rStyle w:val="Overskrift3Tegn"/>
          <w:b w:val="0"/>
        </w:rPr>
        <w:br/>
      </w:r>
      <w:r w:rsidR="00EE5C76" w:rsidRPr="00EE5C76">
        <w:rPr>
          <w:rStyle w:val="Overskrift3Tegn"/>
          <w:b w:val="0"/>
          <w:u w:val="single"/>
        </w:rPr>
        <w:t>BESLUTNING:</w:t>
      </w:r>
      <w:r w:rsidR="00EE5C76" w:rsidRPr="00EE5C76">
        <w:rPr>
          <w:rStyle w:val="Overskrift3Tegn"/>
          <w:b w:val="0"/>
          <w:u w:val="single"/>
        </w:rPr>
        <w:br/>
      </w:r>
      <w:r w:rsidR="00EE5C76" w:rsidRPr="00EE5C76">
        <w:rPr>
          <w:rStyle w:val="Overskrift3Tegn"/>
          <w:b w:val="0"/>
          <w:i/>
          <w:iCs/>
        </w:rPr>
        <w:t>Pkt. udsættes til regnskab 2015 er afsluttet og budget 2017 er lavet.</w:t>
      </w:r>
    </w:p>
    <w:p w:rsidR="009060FB" w:rsidRPr="002961E3" w:rsidRDefault="009060FB" w:rsidP="00576487">
      <w:pPr>
        <w:pStyle w:val="NormalWeb"/>
        <w:numPr>
          <w:ilvl w:val="0"/>
          <w:numId w:val="1"/>
        </w:numPr>
        <w:spacing w:before="0" w:after="0" w:line="240" w:lineRule="auto"/>
      </w:pPr>
      <w:r w:rsidRPr="002961E3">
        <w:rPr>
          <w:b/>
        </w:rPr>
        <w:t xml:space="preserve">Aktivitetspuljen - Opfølgning </w:t>
      </w:r>
    </w:p>
    <w:p w:rsidR="005D5DD2" w:rsidRDefault="00AD4DA1" w:rsidP="00C1286E">
      <w:pPr>
        <w:pStyle w:val="NormalWeb"/>
        <w:numPr>
          <w:ilvl w:val="1"/>
          <w:numId w:val="1"/>
        </w:numPr>
        <w:spacing w:before="0" w:after="0" w:line="240" w:lineRule="auto"/>
      </w:pPr>
      <w:r w:rsidRPr="002961E3">
        <w:rPr>
          <w:b/>
        </w:rPr>
        <w:t xml:space="preserve">IU </w:t>
      </w:r>
      <w:r w:rsidR="00C1286E">
        <w:rPr>
          <w:b/>
        </w:rPr>
        <w:t>Kørestolstennis</w:t>
      </w:r>
      <w:r w:rsidRPr="002961E3">
        <w:t xml:space="preserve"> (bilag </w:t>
      </w:r>
      <w:r w:rsidR="00443B77">
        <w:t xml:space="preserve">6a.1 </w:t>
      </w:r>
      <w:r w:rsidR="00C1286E">
        <w:t xml:space="preserve">og </w:t>
      </w:r>
      <w:r w:rsidR="00443B77">
        <w:t>6a.</w:t>
      </w:r>
      <w:proofErr w:type="gramStart"/>
      <w:r w:rsidR="00443B77">
        <w:t>2</w:t>
      </w:r>
      <w:r w:rsidRPr="002961E3">
        <w:t>)</w:t>
      </w:r>
      <w:r w:rsidRPr="002961E3">
        <w:br/>
      </w:r>
      <w:r w:rsidRPr="002961E3">
        <w:rPr>
          <w:u w:val="single"/>
        </w:rPr>
        <w:t>Baggrund</w:t>
      </w:r>
      <w:proofErr w:type="gramEnd"/>
      <w:r w:rsidRPr="002961E3">
        <w:rPr>
          <w:u w:val="single"/>
        </w:rPr>
        <w:t>:</w:t>
      </w:r>
      <w:r w:rsidRPr="002961E3">
        <w:t xml:space="preserve"> IU Kørestolstennis har fåe</w:t>
      </w:r>
      <w:r w:rsidR="00C776CE" w:rsidRPr="002961E3">
        <w:t xml:space="preserve">t </w:t>
      </w:r>
      <w:r w:rsidR="00C1286E">
        <w:t>diverse bevillinger i løbet af efteråret til stævnedeltagelse og har fremsendt en orientering om deltagelse.</w:t>
      </w:r>
      <w:r w:rsidRPr="002961E3">
        <w:br/>
      </w:r>
      <w:r w:rsidRPr="002961E3">
        <w:rPr>
          <w:u w:val="single"/>
        </w:rPr>
        <w:t>Indstilling:</w:t>
      </w:r>
      <w:r w:rsidRPr="002961E3">
        <w:t xml:space="preserve"> Opfølgning tages til efterretning.</w:t>
      </w:r>
      <w:r w:rsidR="00977423">
        <w:br/>
      </w:r>
      <w:r w:rsidR="00977423">
        <w:br/>
      </w:r>
      <w:r w:rsidR="00977423" w:rsidRPr="00734B70">
        <w:rPr>
          <w:rStyle w:val="Overskrift4Tegn"/>
          <w:i w:val="0"/>
          <w:u w:val="single"/>
        </w:rPr>
        <w:t>BESLUTNING:</w:t>
      </w:r>
      <w:r w:rsidR="00977423" w:rsidRPr="00734B70">
        <w:rPr>
          <w:rStyle w:val="Overskrift4Tegn"/>
          <w:i w:val="0"/>
          <w:u w:val="single"/>
        </w:rPr>
        <w:br/>
      </w:r>
      <w:r w:rsidR="00977423">
        <w:rPr>
          <w:rStyle w:val="Overskrift4Tegn"/>
        </w:rPr>
        <w:t>Opfølgning taget til efterretning.</w:t>
      </w:r>
      <w:r w:rsidR="005D5DD2">
        <w:br/>
      </w:r>
    </w:p>
    <w:p w:rsidR="00000B05" w:rsidRPr="002961E3" w:rsidRDefault="005D5DD2" w:rsidP="00C1286E">
      <w:pPr>
        <w:pStyle w:val="NormalWeb"/>
        <w:numPr>
          <w:ilvl w:val="1"/>
          <w:numId w:val="1"/>
        </w:numPr>
        <w:spacing w:before="0" w:after="0" w:line="240" w:lineRule="auto"/>
      </w:pPr>
      <w:r>
        <w:rPr>
          <w:b/>
        </w:rPr>
        <w:t xml:space="preserve">IU </w:t>
      </w:r>
      <w:proofErr w:type="spellStart"/>
      <w:r>
        <w:rPr>
          <w:b/>
        </w:rPr>
        <w:t>Showdown</w:t>
      </w:r>
      <w:proofErr w:type="spellEnd"/>
      <w:r w:rsidR="00443B77">
        <w:t xml:space="preserve"> (bilag 6</w:t>
      </w:r>
      <w:proofErr w:type="gramStart"/>
      <w:r w:rsidR="00443B77">
        <w:t>b)</w:t>
      </w:r>
      <w:r>
        <w:rPr>
          <w:b/>
        </w:rPr>
        <w:br/>
      </w:r>
      <w:r w:rsidRPr="00443B77">
        <w:rPr>
          <w:u w:val="single"/>
        </w:rPr>
        <w:t>Baggrund</w:t>
      </w:r>
      <w:proofErr w:type="gramEnd"/>
      <w:r w:rsidRPr="00443B77">
        <w:rPr>
          <w:u w:val="single"/>
        </w:rPr>
        <w:t>:</w:t>
      </w:r>
      <w:r w:rsidR="00051E66">
        <w:t xml:space="preserve"> IU </w:t>
      </w:r>
      <w:proofErr w:type="spellStart"/>
      <w:r w:rsidR="00051E66">
        <w:t>Showdown</w:t>
      </w:r>
      <w:proofErr w:type="spellEnd"/>
      <w:r w:rsidR="00051E66">
        <w:t xml:space="preserve"> har tidligere fået en bevilling til deltagelse i</w:t>
      </w:r>
      <w:r w:rsidR="00443B77">
        <w:t xml:space="preserve"> Dutch Open og sender orientering om deltagelsen.</w:t>
      </w:r>
      <w:r>
        <w:br/>
      </w:r>
      <w:r w:rsidRPr="00443B77">
        <w:rPr>
          <w:u w:val="single"/>
        </w:rPr>
        <w:t>Indstilling:</w:t>
      </w:r>
      <w:r w:rsidR="00443B77">
        <w:t xml:space="preserve"> </w:t>
      </w:r>
      <w:r w:rsidR="00443B77" w:rsidRPr="002961E3">
        <w:t>Opfølgning tages til efterretning.</w:t>
      </w:r>
      <w:r w:rsidR="00977423">
        <w:br/>
      </w:r>
      <w:r w:rsidR="00977423">
        <w:br/>
      </w:r>
      <w:r w:rsidR="00977423" w:rsidRPr="00734B70">
        <w:rPr>
          <w:rStyle w:val="Overskrift4Tegn"/>
          <w:i w:val="0"/>
          <w:u w:val="single"/>
        </w:rPr>
        <w:t>BESLUTNING:</w:t>
      </w:r>
      <w:r w:rsidR="00977423" w:rsidRPr="00734B70">
        <w:rPr>
          <w:rStyle w:val="Overskrift4Tegn"/>
          <w:i w:val="0"/>
          <w:u w:val="single"/>
        </w:rPr>
        <w:br/>
      </w:r>
      <w:r w:rsidR="00977423">
        <w:rPr>
          <w:rStyle w:val="Overskrift4Tegn"/>
        </w:rPr>
        <w:t>Opfølgning taget til efterretning.</w:t>
      </w:r>
      <w:r w:rsidR="00AD4DA1" w:rsidRPr="002961E3">
        <w:rPr>
          <w:b/>
        </w:rPr>
        <w:br/>
      </w:r>
    </w:p>
    <w:p w:rsidR="00E245B9" w:rsidRPr="00E245B9" w:rsidRDefault="00000B05" w:rsidP="00E245B9">
      <w:pPr>
        <w:pStyle w:val="NormalWeb"/>
        <w:numPr>
          <w:ilvl w:val="0"/>
          <w:numId w:val="1"/>
        </w:numPr>
        <w:spacing w:before="0" w:after="0" w:line="240" w:lineRule="auto"/>
        <w:rPr>
          <w:b/>
        </w:rPr>
      </w:pPr>
      <w:r w:rsidRPr="002961E3">
        <w:rPr>
          <w:b/>
        </w:rPr>
        <w:t>Special Olympics World Summer Games 2015</w:t>
      </w:r>
      <w:r w:rsidR="00FD1D10">
        <w:t xml:space="preserve"> (bilag </w:t>
      </w:r>
      <w:proofErr w:type="gramStart"/>
      <w:r w:rsidR="00FD1D10">
        <w:t>7)</w:t>
      </w:r>
      <w:r w:rsidRPr="002961E3">
        <w:br/>
      </w:r>
      <w:r w:rsidRPr="002961E3">
        <w:rPr>
          <w:u w:val="single"/>
        </w:rPr>
        <w:t>Baggrund</w:t>
      </w:r>
      <w:proofErr w:type="gramEnd"/>
      <w:r w:rsidRPr="002961E3">
        <w:rPr>
          <w:u w:val="single"/>
        </w:rPr>
        <w:t>:</w:t>
      </w:r>
      <w:r w:rsidRPr="002961E3">
        <w:t xml:space="preserve"> Stævnet </w:t>
      </w:r>
      <w:r w:rsidR="002D001A" w:rsidRPr="002961E3">
        <w:t>blev afviklet</w:t>
      </w:r>
      <w:r w:rsidRPr="002961E3">
        <w:t xml:space="preserve"> i juli-august 2015</w:t>
      </w:r>
      <w:r w:rsidR="002D001A" w:rsidRPr="002961E3">
        <w:t>, med deltagelse af 68 idrætsudøvere og 23 trænere/ledere</w:t>
      </w:r>
      <w:r w:rsidRPr="002961E3">
        <w:t xml:space="preserve">. </w:t>
      </w:r>
      <w:r w:rsidR="00C1286E">
        <w:t>Breddestaben har efterfølgende udarbejdet en evaluering</w:t>
      </w:r>
      <w:r w:rsidRPr="00E245B9">
        <w:t>.</w:t>
      </w:r>
      <w:r w:rsidRPr="00E245B9">
        <w:br/>
      </w:r>
      <w:r w:rsidRPr="00E245B9">
        <w:rPr>
          <w:u w:val="single"/>
        </w:rPr>
        <w:t>Indstilling:</w:t>
      </w:r>
      <w:r w:rsidRPr="00E245B9">
        <w:t xml:space="preserve"> </w:t>
      </w:r>
      <w:r w:rsidR="00C1286E">
        <w:t>Evaluering</w:t>
      </w:r>
      <w:r w:rsidRPr="00E245B9">
        <w:t xml:space="preserve"> tages til efterretning.</w:t>
      </w:r>
      <w:r w:rsidR="00EE5C76">
        <w:br/>
      </w:r>
      <w:r w:rsidR="00EE5C76">
        <w:br/>
      </w:r>
      <w:r w:rsidR="00EE5C76" w:rsidRPr="00EE5C76">
        <w:rPr>
          <w:u w:val="single"/>
        </w:rPr>
        <w:t>BESLUTNING:</w:t>
      </w:r>
      <w:r w:rsidR="00EE5C76" w:rsidRPr="00EE5C76">
        <w:rPr>
          <w:u w:val="single"/>
        </w:rPr>
        <w:br/>
      </w:r>
      <w:r w:rsidR="00EE5C76">
        <w:rPr>
          <w:i/>
        </w:rPr>
        <w:t>Evaluering tage</w:t>
      </w:r>
      <w:r w:rsidR="00977423">
        <w:rPr>
          <w:i/>
        </w:rPr>
        <w:t>t</w:t>
      </w:r>
      <w:r w:rsidR="00EE5C76">
        <w:rPr>
          <w:i/>
        </w:rPr>
        <w:t xml:space="preserve"> til efterretning.</w:t>
      </w:r>
      <w:r w:rsidR="00E245B9" w:rsidRPr="00E245B9">
        <w:rPr>
          <w:b/>
        </w:rPr>
        <w:br/>
      </w:r>
    </w:p>
    <w:p w:rsidR="0096148D" w:rsidRPr="00DA5DC1" w:rsidRDefault="00DA5DC1" w:rsidP="00E245B9">
      <w:pPr>
        <w:pStyle w:val="NormalWeb"/>
        <w:numPr>
          <w:ilvl w:val="0"/>
          <w:numId w:val="1"/>
        </w:numPr>
        <w:spacing w:before="0" w:after="0" w:line="240" w:lineRule="auto"/>
        <w:rPr>
          <w:b/>
        </w:rPr>
      </w:pPr>
      <w:r w:rsidRPr="00DA5DC1">
        <w:rPr>
          <w:b/>
        </w:rPr>
        <w:t>Special Olympics World Winter Games 2017</w:t>
      </w:r>
      <w:r w:rsidRPr="00DA5DC1">
        <w:rPr>
          <w:b/>
        </w:rPr>
        <w:br/>
      </w:r>
      <w:r w:rsidRPr="00DA5DC1">
        <w:rPr>
          <w:u w:val="single"/>
        </w:rPr>
        <w:t>Baggrund:</w:t>
      </w:r>
      <w:r w:rsidRPr="00DA5DC1">
        <w:t xml:space="preserve"> Vi har </w:t>
      </w:r>
      <w:r>
        <w:t xml:space="preserve">modtaget kvote fra arrangørerne af </w:t>
      </w:r>
      <w:r w:rsidRPr="00DA5DC1">
        <w:t>Special Olympics World Winter Games 2017</w:t>
      </w:r>
      <w:r>
        <w:t xml:space="preserve">. </w:t>
      </w:r>
      <w:r w:rsidR="00DA3139">
        <w:t xml:space="preserve">Special Olympics Danmark kan deltage med 1 floorball-hold, 4 skiløbere og 2 skøjteløbere, samt trænere og ledere. </w:t>
      </w:r>
      <w:r>
        <w:t>Stævnet finder sted i Østrig i perioden 14.- 25. marts 2017.</w:t>
      </w:r>
      <w:r w:rsidRPr="00DA5DC1">
        <w:br/>
      </w:r>
      <w:r w:rsidRPr="00DA5DC1">
        <w:rPr>
          <w:u w:val="single"/>
        </w:rPr>
        <w:t>Indstilling:</w:t>
      </w:r>
      <w:r w:rsidRPr="00DA5DC1">
        <w:t xml:space="preserve"> Orientering tages til efter</w:t>
      </w:r>
      <w:r>
        <w:t>r</w:t>
      </w:r>
      <w:r w:rsidRPr="00DA5DC1">
        <w:t>etning.</w:t>
      </w:r>
      <w:r w:rsidR="00D82977">
        <w:br/>
      </w:r>
      <w:r w:rsidR="00D82977">
        <w:br/>
      </w:r>
      <w:r w:rsidR="00D82977" w:rsidRPr="00543987">
        <w:rPr>
          <w:u w:val="single"/>
        </w:rPr>
        <w:t>BESLUTNING:</w:t>
      </w:r>
      <w:r w:rsidR="00D82977" w:rsidRPr="00543987">
        <w:rPr>
          <w:u w:val="single"/>
        </w:rPr>
        <w:br/>
      </w:r>
      <w:r w:rsidR="00977423">
        <w:rPr>
          <w:i/>
        </w:rPr>
        <w:t>Orientering taget</w:t>
      </w:r>
      <w:r w:rsidR="00543987">
        <w:rPr>
          <w:i/>
        </w:rPr>
        <w:t xml:space="preserve"> til efterretning.</w:t>
      </w:r>
      <w:r>
        <w:rPr>
          <w:b/>
        </w:rPr>
        <w:br/>
      </w:r>
    </w:p>
    <w:p w:rsidR="002E55BF" w:rsidRDefault="002E55BF" w:rsidP="00607C6B">
      <w:pPr>
        <w:pStyle w:val="NormalWeb"/>
        <w:numPr>
          <w:ilvl w:val="0"/>
          <w:numId w:val="1"/>
        </w:numPr>
        <w:spacing w:before="0" w:after="0" w:line="240" w:lineRule="auto"/>
        <w:rPr>
          <w:b/>
        </w:rPr>
      </w:pPr>
      <w:r>
        <w:rPr>
          <w:b/>
        </w:rPr>
        <w:t>Unge Atleter i Front</w:t>
      </w:r>
      <w:r w:rsidR="00A26F21">
        <w:rPr>
          <w:b/>
        </w:rPr>
        <w:t xml:space="preserve"> </w:t>
      </w:r>
      <w:r w:rsidR="00FD1D10" w:rsidRPr="00FD1D10">
        <w:t>(b</w:t>
      </w:r>
      <w:r w:rsidR="00104564" w:rsidRPr="00FD1D10">
        <w:t>ilag</w:t>
      </w:r>
      <w:r w:rsidR="00FD1D10" w:rsidRPr="00FD1D10">
        <w:t xml:space="preserve"> 9</w:t>
      </w:r>
      <w:r w:rsidR="00104564" w:rsidRPr="00FD1D10">
        <w:t>)</w:t>
      </w:r>
    </w:p>
    <w:p w:rsidR="00A26F21" w:rsidRDefault="00A26F21" w:rsidP="00A26F21">
      <w:pPr>
        <w:pStyle w:val="NormalWeb"/>
        <w:spacing w:before="0" w:after="0" w:line="240" w:lineRule="auto"/>
        <w:ind w:left="567"/>
      </w:pPr>
      <w:r w:rsidRPr="00643E89">
        <w:rPr>
          <w:u w:val="single"/>
        </w:rPr>
        <w:t>Baggrund:</w:t>
      </w:r>
      <w:r>
        <w:t xml:space="preserve"> Projekt UAF udløb ved årsskiftet. Der arbejdes nu på en ny projektbeskrivelse, som skal gælde for de kommende år. Der vil komme en særlig fokus på svært fysisk handicappede og projektets udformning og budget skal være </w:t>
      </w:r>
      <w:proofErr w:type="spellStart"/>
      <w:r>
        <w:t>to-delt</w:t>
      </w:r>
      <w:proofErr w:type="spellEnd"/>
      <w:r>
        <w:t>. En del, som kan gennemføres med eksisterende midler (200.000 kr. fra breddeudvalget) og en anden del, som iværksættes, hvis de lykkes at finde fondsfinansiering.</w:t>
      </w:r>
    </w:p>
    <w:p w:rsidR="00A26F21" w:rsidRPr="00924DFC" w:rsidRDefault="00A26F21" w:rsidP="00A26F21">
      <w:pPr>
        <w:pStyle w:val="NormalWeb"/>
        <w:spacing w:before="0" w:after="0" w:line="240" w:lineRule="auto"/>
        <w:ind w:left="567"/>
        <w:rPr>
          <w:i/>
        </w:rPr>
      </w:pPr>
      <w:r w:rsidRPr="00643E89">
        <w:rPr>
          <w:u w:val="single"/>
        </w:rPr>
        <w:lastRenderedPageBreak/>
        <w:t>Indstilling:</w:t>
      </w:r>
      <w:r>
        <w:t xml:space="preserve"> Breddeudvalget kommer med input til den foreløbige projektbeskrivelse.</w:t>
      </w:r>
      <w:r w:rsidRPr="00A26F21">
        <w:t xml:space="preserve"> </w:t>
      </w:r>
      <w:r w:rsidR="00620F65">
        <w:t>Peter Koch deltager i dette pkt.</w:t>
      </w:r>
      <w:r w:rsidR="00924DFC">
        <w:br/>
      </w:r>
      <w:r w:rsidR="00924DFC">
        <w:br/>
      </w:r>
      <w:r w:rsidR="00924DFC" w:rsidRPr="00924DFC">
        <w:rPr>
          <w:u w:val="single"/>
        </w:rPr>
        <w:t>BESLUTNING:</w:t>
      </w:r>
      <w:r w:rsidR="00924DFC" w:rsidRPr="00924DFC">
        <w:rPr>
          <w:u w:val="single"/>
        </w:rPr>
        <w:br/>
      </w:r>
      <w:r w:rsidR="00924DFC" w:rsidRPr="00924DFC">
        <w:rPr>
          <w:i/>
        </w:rPr>
        <w:t>Projektbeskrivelsen blev gennemgået og kommenteret. Der arbejdes videre på at færdiggøre den endelige beskrivelse.</w:t>
      </w:r>
    </w:p>
    <w:p w:rsidR="002E55BF" w:rsidRPr="00A26F21" w:rsidRDefault="002E55BF" w:rsidP="002E55BF">
      <w:pPr>
        <w:pStyle w:val="NormalWeb"/>
        <w:spacing w:before="0" w:after="0" w:line="240" w:lineRule="auto"/>
        <w:ind w:left="567"/>
      </w:pPr>
    </w:p>
    <w:p w:rsidR="00E4364B" w:rsidRDefault="00104564" w:rsidP="00D3011B">
      <w:pPr>
        <w:pStyle w:val="NormalWeb"/>
        <w:numPr>
          <w:ilvl w:val="0"/>
          <w:numId w:val="1"/>
        </w:numPr>
        <w:spacing w:before="0" w:after="0" w:line="240" w:lineRule="auto"/>
      </w:pPr>
      <w:r w:rsidRPr="00E4364B">
        <w:rPr>
          <w:b/>
        </w:rPr>
        <w:t xml:space="preserve">Sportsskoler </w:t>
      </w:r>
      <w:r w:rsidRPr="00FD1D10">
        <w:t>(</w:t>
      </w:r>
      <w:r w:rsidR="00FD1D10" w:rsidRPr="00FD1D10">
        <w:t>bilag 10</w:t>
      </w:r>
      <w:r w:rsidR="00E4364B">
        <w:t>a og 10b</w:t>
      </w:r>
      <w:r w:rsidRPr="00FD1D10">
        <w:t>)</w:t>
      </w:r>
      <w:r w:rsidR="00E4364B">
        <w:br/>
      </w:r>
      <w:r w:rsidR="00E4364B" w:rsidRPr="00E4364B">
        <w:rPr>
          <w:u w:val="single"/>
        </w:rPr>
        <w:t>Baggrund:</w:t>
      </w:r>
      <w:r w:rsidR="00E4364B">
        <w:t xml:space="preserve"> Ud fra evalueringer af sportsskoler i 2015 indstilles at sportsskoler i 2016 gennemføres ud fra tidligere koncept med mindre justeringer:</w:t>
      </w:r>
      <w:r w:rsidR="00E4364B">
        <w:br/>
        <w:t>- Deltagerne får udover T-shirt og diplom en medalje, en drikkedunk og en taske</w:t>
      </w:r>
      <w:r w:rsidR="00E4364B">
        <w:br/>
        <w:t xml:space="preserve">- Instruktørerne </w:t>
      </w:r>
      <w:r w:rsidR="0036787C">
        <w:t xml:space="preserve">får </w:t>
      </w:r>
      <w:r w:rsidR="00E4364B">
        <w:t xml:space="preserve">udover 2 T-shirts en </w:t>
      </w:r>
      <w:proofErr w:type="spellStart"/>
      <w:r w:rsidR="00E4364B">
        <w:t>windbreaker</w:t>
      </w:r>
      <w:proofErr w:type="spellEnd"/>
      <w:r w:rsidR="00E4364B">
        <w:t xml:space="preserve"> eller taske</w:t>
      </w:r>
      <w:r w:rsidR="00E4364B">
        <w:br/>
        <w:t>- Deltagerprisen ændres fra 100 kr. pr dag til 500 kr. uanset antal dage</w:t>
      </w:r>
      <w:r w:rsidR="00E4364B">
        <w:br/>
        <w:t>- DHIF-tilskud ændres fra 8.500 kr. pr sportsskole til 225 kr. pr deltager</w:t>
      </w:r>
      <w:r w:rsidR="00E4364B">
        <w:br/>
        <w:t>Det samlede budget for sportsskolerne er fortsat 170.000 kr.</w:t>
      </w:r>
    </w:p>
    <w:p w:rsidR="00104564" w:rsidRPr="00104564" w:rsidRDefault="00E4364B" w:rsidP="0036787C">
      <w:pPr>
        <w:pStyle w:val="NormalWeb"/>
        <w:spacing w:before="0" w:after="0" w:line="240" w:lineRule="auto"/>
        <w:ind w:left="567"/>
      </w:pPr>
      <w:r w:rsidRPr="00E4364B">
        <w:rPr>
          <w:u w:val="single"/>
        </w:rPr>
        <w:t>Indstilling:</w:t>
      </w:r>
      <w:r>
        <w:t xml:space="preserve"> Breddeudvalget tager justeringerne til efterretning.</w:t>
      </w:r>
      <w:r w:rsidR="00543987">
        <w:br/>
      </w:r>
      <w:r w:rsidR="00543987">
        <w:br/>
      </w:r>
      <w:r w:rsidR="00543987" w:rsidRPr="00543987">
        <w:rPr>
          <w:u w:val="single"/>
        </w:rPr>
        <w:t>BESLUTNING:</w:t>
      </w:r>
      <w:r w:rsidR="00543987" w:rsidRPr="00543987">
        <w:rPr>
          <w:u w:val="single"/>
        </w:rPr>
        <w:br/>
      </w:r>
      <w:r w:rsidR="00977423">
        <w:rPr>
          <w:i/>
        </w:rPr>
        <w:t>Indstilling følges og konceptet for 2016 er godkendt.</w:t>
      </w:r>
      <w:r>
        <w:br/>
      </w:r>
    </w:p>
    <w:p w:rsidR="00DC4CE4" w:rsidRPr="00DC4CE4" w:rsidRDefault="0036787C" w:rsidP="00DF7270">
      <w:pPr>
        <w:pStyle w:val="NormalWeb"/>
        <w:numPr>
          <w:ilvl w:val="0"/>
          <w:numId w:val="1"/>
        </w:numPr>
        <w:spacing w:before="0" w:after="0" w:line="240" w:lineRule="auto"/>
        <w:rPr>
          <w:b/>
        </w:rPr>
      </w:pPr>
      <w:r w:rsidRPr="0036787C">
        <w:rPr>
          <w:b/>
        </w:rPr>
        <w:t xml:space="preserve">Repræsentantskabsmøde </w:t>
      </w:r>
      <w:r w:rsidRPr="0036787C">
        <w:t xml:space="preserve">(bilag </w:t>
      </w:r>
      <w:proofErr w:type="gramStart"/>
      <w:r w:rsidRPr="0036787C">
        <w:t>11)</w:t>
      </w:r>
      <w:r w:rsidRPr="0036787C">
        <w:rPr>
          <w:b/>
        </w:rPr>
        <w:br/>
      </w:r>
      <w:r w:rsidRPr="0036787C">
        <w:rPr>
          <w:u w:val="single"/>
        </w:rPr>
        <w:t>Baggrund</w:t>
      </w:r>
      <w:proofErr w:type="gramEnd"/>
      <w:r w:rsidRPr="0036787C">
        <w:rPr>
          <w:u w:val="single"/>
        </w:rPr>
        <w:t>:</w:t>
      </w:r>
      <w:r w:rsidRPr="0036787C">
        <w:t xml:space="preserve"> </w:t>
      </w:r>
      <w:proofErr w:type="spellStart"/>
      <w:r w:rsidRPr="0036787C">
        <w:t>BrU</w:t>
      </w:r>
      <w:proofErr w:type="spellEnd"/>
      <w:r w:rsidRPr="0036787C">
        <w:t xml:space="preserve"> skal tage stilling til genopstilling til </w:t>
      </w:r>
      <w:proofErr w:type="spellStart"/>
      <w:r w:rsidRPr="0036787C">
        <w:t>BrU</w:t>
      </w:r>
      <w:proofErr w:type="spellEnd"/>
      <w:r w:rsidRPr="0036787C">
        <w:t>, - i 201</w:t>
      </w:r>
      <w:r>
        <w:t>6</w:t>
      </w:r>
      <w:r w:rsidRPr="0036787C">
        <w:t xml:space="preserve"> er </w:t>
      </w:r>
      <w:r>
        <w:t>Lene van der Keur og Mogens Jensen</w:t>
      </w:r>
      <w:r w:rsidRPr="0036787C">
        <w:t xml:space="preserve"> på valg. </w:t>
      </w:r>
      <w:r>
        <w:t xml:space="preserve">Ligeledes skal der vælges et nyt medlem i stedet for Jan Rasmussen. </w:t>
      </w:r>
      <w:r w:rsidRPr="0036787C">
        <w:t>Desuden skal der laves beretning.</w:t>
      </w:r>
      <w:r w:rsidRPr="0036787C">
        <w:br/>
      </w:r>
      <w:r w:rsidRPr="0036787C">
        <w:rPr>
          <w:u w:val="single"/>
        </w:rPr>
        <w:t>Indstilling:</w:t>
      </w:r>
      <w:r w:rsidRPr="0036787C">
        <w:t xml:space="preserve"> </w:t>
      </w:r>
      <w:r>
        <w:t>Kandidater og g</w:t>
      </w:r>
      <w:r w:rsidRPr="0036787C">
        <w:t>enopstillinger drøftes</w:t>
      </w:r>
      <w:r>
        <w:t>,</w:t>
      </w:r>
      <w:r w:rsidRPr="0036787C">
        <w:t xml:space="preserve"> samt fordeling af opgaver mht. beretning.</w:t>
      </w:r>
      <w:r w:rsidR="006204A8">
        <w:br/>
      </w:r>
      <w:r w:rsidR="006204A8">
        <w:br/>
      </w:r>
      <w:r w:rsidR="006204A8" w:rsidRPr="006204A8">
        <w:rPr>
          <w:u w:val="single"/>
        </w:rPr>
        <w:t>BESLUTNING:</w:t>
      </w:r>
      <w:r w:rsidR="006204A8" w:rsidRPr="006204A8">
        <w:rPr>
          <w:u w:val="single"/>
        </w:rPr>
        <w:br/>
      </w:r>
      <w:proofErr w:type="spellStart"/>
      <w:r w:rsidR="006204A8">
        <w:rPr>
          <w:i/>
        </w:rPr>
        <w:t>LvdK</w:t>
      </w:r>
      <w:proofErr w:type="spellEnd"/>
      <w:r w:rsidR="006204A8">
        <w:rPr>
          <w:i/>
        </w:rPr>
        <w:t xml:space="preserve"> og MEJ modtager genvalg.</w:t>
      </w:r>
      <w:r w:rsidR="0042347F">
        <w:rPr>
          <w:i/>
        </w:rPr>
        <w:t xml:space="preserve"> </w:t>
      </w:r>
      <w:proofErr w:type="spellStart"/>
      <w:r w:rsidR="0042347F">
        <w:rPr>
          <w:i/>
        </w:rPr>
        <w:t>LvdK</w:t>
      </w:r>
      <w:proofErr w:type="spellEnd"/>
      <w:r w:rsidR="0042347F">
        <w:rPr>
          <w:i/>
        </w:rPr>
        <w:t xml:space="preserve"> kontakter Jan Rasmussen vedr. opstilling og orienterer </w:t>
      </w:r>
      <w:proofErr w:type="spellStart"/>
      <w:r w:rsidR="0042347F">
        <w:rPr>
          <w:i/>
        </w:rPr>
        <w:t>BrU</w:t>
      </w:r>
      <w:proofErr w:type="spellEnd"/>
      <w:r w:rsidR="0042347F">
        <w:rPr>
          <w:i/>
        </w:rPr>
        <w:t>. BG tager kontakt til</w:t>
      </w:r>
      <w:r w:rsidR="00977423">
        <w:rPr>
          <w:i/>
        </w:rPr>
        <w:t xml:space="preserve"> evt.</w:t>
      </w:r>
      <w:r w:rsidR="0042347F">
        <w:rPr>
          <w:i/>
        </w:rPr>
        <w:t xml:space="preserve"> ande</w:t>
      </w:r>
      <w:r w:rsidR="00977423">
        <w:rPr>
          <w:i/>
        </w:rPr>
        <w:t>n</w:t>
      </w:r>
      <w:r w:rsidR="0042347F">
        <w:rPr>
          <w:i/>
        </w:rPr>
        <w:t xml:space="preserve"> kandidat.</w:t>
      </w:r>
      <w:r w:rsidR="0042347F">
        <w:rPr>
          <w:i/>
        </w:rPr>
        <w:br/>
        <w:t>Udkast til pkt. til beretning godkendes. SJK udsender tidsplan når den er godkendt i bestyrelsen.</w:t>
      </w:r>
      <w:r w:rsidR="00977423">
        <w:rPr>
          <w:i/>
        </w:rPr>
        <w:br/>
        <w:t xml:space="preserve">Opfølgning: </w:t>
      </w:r>
      <w:proofErr w:type="spellStart"/>
      <w:r w:rsidR="00977423">
        <w:rPr>
          <w:i/>
        </w:rPr>
        <w:t>LvdK</w:t>
      </w:r>
      <w:proofErr w:type="spellEnd"/>
      <w:r w:rsidR="00977423">
        <w:rPr>
          <w:i/>
        </w:rPr>
        <w:t>/BG/SJK</w:t>
      </w:r>
      <w:r w:rsidR="00DC4CE4">
        <w:br/>
      </w:r>
    </w:p>
    <w:p w:rsidR="0036787C" w:rsidRPr="0036787C" w:rsidRDefault="00DC4CE4" w:rsidP="00DF7270">
      <w:pPr>
        <w:pStyle w:val="NormalWeb"/>
        <w:numPr>
          <w:ilvl w:val="0"/>
          <w:numId w:val="1"/>
        </w:numPr>
        <w:spacing w:before="0" w:after="0" w:line="240" w:lineRule="auto"/>
        <w:rPr>
          <w:b/>
        </w:rPr>
      </w:pPr>
      <w:r>
        <w:rPr>
          <w:b/>
        </w:rPr>
        <w:t>SO Temadag</w:t>
      </w:r>
      <w:r w:rsidR="007920F8">
        <w:rPr>
          <w:b/>
        </w:rPr>
        <w:br/>
      </w:r>
      <w:r w:rsidR="007920F8" w:rsidRPr="007920F8">
        <w:rPr>
          <w:u w:val="single"/>
        </w:rPr>
        <w:t>Baggrund:</w:t>
      </w:r>
      <w:r w:rsidR="007920F8">
        <w:t xml:space="preserve"> DHIF’s Special Olympics politik skal opdateres for en periode 2016-2018. Breddestaben ønsker at indkalde relevante IU, fællestrænere, politiske udvalg</w:t>
      </w:r>
      <w:r w:rsidR="001D13CA">
        <w:t>, National Board</w:t>
      </w:r>
      <w:r w:rsidR="007920F8">
        <w:t xml:space="preserve"> samt andre interessenter til en temadag med det formål at få lagt rammer og mål for de kommende tre års arbejde med Special Olympics.</w:t>
      </w:r>
      <w:r w:rsidR="001D13CA">
        <w:t xml:space="preserve"> Temadagen afholdes d. 5. marts.</w:t>
      </w:r>
      <w:r w:rsidR="007920F8">
        <w:rPr>
          <w:b/>
        </w:rPr>
        <w:br/>
      </w:r>
      <w:r w:rsidR="007920F8" w:rsidRPr="007920F8">
        <w:rPr>
          <w:u w:val="single"/>
        </w:rPr>
        <w:t>Indstilling:</w:t>
      </w:r>
      <w:r w:rsidR="0042347F">
        <w:t xml:space="preserve"> </w:t>
      </w:r>
      <w:r w:rsidR="001D13CA">
        <w:t>Pkt. tages til efterretning.</w:t>
      </w:r>
      <w:r w:rsidR="007920F8">
        <w:rPr>
          <w:u w:val="single"/>
        </w:rPr>
        <w:br/>
      </w:r>
      <w:r w:rsidR="007920F8">
        <w:rPr>
          <w:u w:val="single"/>
        </w:rPr>
        <w:br/>
        <w:t>BESLUTNING:</w:t>
      </w:r>
      <w:r w:rsidR="001D13CA">
        <w:rPr>
          <w:u w:val="single"/>
        </w:rPr>
        <w:br/>
      </w:r>
      <w:r w:rsidR="001D13CA">
        <w:rPr>
          <w:i/>
        </w:rPr>
        <w:t>Pkt. drøftet. Breddestaben udarbejder plan for dagen og udsender snarest invitation.</w:t>
      </w:r>
      <w:r w:rsidR="00977423">
        <w:rPr>
          <w:i/>
        </w:rPr>
        <w:br/>
        <w:t>Opfølgning: SJK/ASV</w:t>
      </w:r>
      <w:r w:rsidR="00977423">
        <w:br/>
      </w:r>
      <w:r w:rsidR="007920F8">
        <w:rPr>
          <w:u w:val="single"/>
        </w:rPr>
        <w:lastRenderedPageBreak/>
        <w:br/>
      </w:r>
    </w:p>
    <w:p w:rsidR="0002453F" w:rsidRPr="00347F9B" w:rsidRDefault="0036787C" w:rsidP="00607C6B">
      <w:pPr>
        <w:pStyle w:val="NormalWeb"/>
        <w:numPr>
          <w:ilvl w:val="0"/>
          <w:numId w:val="1"/>
        </w:numPr>
        <w:spacing w:before="0" w:after="0" w:line="240" w:lineRule="auto"/>
        <w:rPr>
          <w:b/>
        </w:rPr>
      </w:pPr>
      <w:r>
        <w:rPr>
          <w:b/>
        </w:rPr>
        <w:t>N</w:t>
      </w:r>
      <w:r w:rsidR="0002453F" w:rsidRPr="00347F9B">
        <w:rPr>
          <w:b/>
        </w:rPr>
        <w:t>yt fra:</w:t>
      </w:r>
    </w:p>
    <w:p w:rsidR="00E51DCA" w:rsidRPr="00347F9B" w:rsidRDefault="0002453F" w:rsidP="0002453F">
      <w:pPr>
        <w:pStyle w:val="NormalWeb"/>
        <w:numPr>
          <w:ilvl w:val="1"/>
          <w:numId w:val="1"/>
        </w:numPr>
        <w:spacing w:before="0" w:after="0" w:line="240" w:lineRule="auto"/>
      </w:pPr>
      <w:r w:rsidRPr="00347F9B">
        <w:t>Bestyrelsen</w:t>
      </w:r>
      <w:r w:rsidR="001D13CA">
        <w:br/>
      </w:r>
      <w:r w:rsidR="001D13CA">
        <w:rPr>
          <w:i/>
        </w:rPr>
        <w:br/>
        <w:t>Der er afholdt møde i National Board, - et møde med megen orientering og ingen deciderede beslutninger.</w:t>
      </w:r>
      <w:r w:rsidR="001D13CA">
        <w:rPr>
          <w:i/>
        </w:rPr>
        <w:br/>
      </w:r>
      <w:r w:rsidR="001D13CA">
        <w:rPr>
          <w:i/>
        </w:rPr>
        <w:br/>
        <w:t xml:space="preserve">Intet at tilføje til referatet fra bestyrelsesmødet d. </w:t>
      </w:r>
      <w:r w:rsidR="004D276A">
        <w:rPr>
          <w:i/>
        </w:rPr>
        <w:br/>
      </w:r>
      <w:r w:rsidR="004D276A">
        <w:rPr>
          <w:i/>
        </w:rPr>
        <w:br/>
        <w:t xml:space="preserve">Der afholdes et </w:t>
      </w:r>
      <w:r w:rsidR="000377EF">
        <w:rPr>
          <w:i/>
        </w:rPr>
        <w:t>dags</w:t>
      </w:r>
      <w:r w:rsidR="004D276A">
        <w:rPr>
          <w:i/>
        </w:rPr>
        <w:t xml:space="preserve">møde d. 7. februar i bestyrelsen, hvor </w:t>
      </w:r>
      <w:proofErr w:type="spellStart"/>
      <w:r w:rsidR="004D276A">
        <w:rPr>
          <w:i/>
        </w:rPr>
        <w:t>bla</w:t>
      </w:r>
      <w:proofErr w:type="spellEnd"/>
      <w:r w:rsidR="004D276A">
        <w:rPr>
          <w:i/>
        </w:rPr>
        <w:t>. nyt navn og ’hvor skal vi hen’ skal drøftes.</w:t>
      </w:r>
      <w:r w:rsidR="009512A3" w:rsidRPr="00347F9B">
        <w:br/>
      </w:r>
    </w:p>
    <w:p w:rsidR="009512A3" w:rsidRPr="00347F9B" w:rsidRDefault="009512A3" w:rsidP="0002453F">
      <w:pPr>
        <w:pStyle w:val="NormalWeb"/>
        <w:numPr>
          <w:ilvl w:val="1"/>
          <w:numId w:val="1"/>
        </w:numPr>
        <w:spacing w:before="0" w:after="0" w:line="240" w:lineRule="auto"/>
      </w:pPr>
      <w:r w:rsidRPr="00347F9B">
        <w:t>Udviklingsudvalget</w:t>
      </w:r>
      <w:r w:rsidR="004D276A">
        <w:br/>
      </w:r>
      <w:r w:rsidR="004D276A">
        <w:br/>
      </w:r>
      <w:r w:rsidR="00EC4D98">
        <w:rPr>
          <w:i/>
        </w:rPr>
        <w:t>MEJ refererer fra mødet i november.</w:t>
      </w:r>
      <w:r w:rsidR="00E15782">
        <w:rPr>
          <w:i/>
        </w:rPr>
        <w:br/>
      </w:r>
      <w:r w:rsidR="00E15782">
        <w:rPr>
          <w:i/>
        </w:rPr>
        <w:br/>
        <w:t xml:space="preserve">SJK orienterer om en bevilling der giver mulighed for at arbejde med en treårig satsning </w:t>
      </w:r>
      <w:r w:rsidR="000377EF">
        <w:rPr>
          <w:i/>
        </w:rPr>
        <w:t xml:space="preserve">med en årlig sammenkomst </w:t>
      </w:r>
      <w:r w:rsidR="00932FA8">
        <w:rPr>
          <w:i/>
        </w:rPr>
        <w:t>’</w:t>
      </w:r>
      <w:r w:rsidR="000377EF">
        <w:rPr>
          <w:i/>
        </w:rPr>
        <w:t>Handicapidrættens Frivilligheds Forsamling</w:t>
      </w:r>
      <w:r w:rsidR="00932FA8">
        <w:rPr>
          <w:i/>
        </w:rPr>
        <w:t>’</w:t>
      </w:r>
      <w:bookmarkStart w:id="0" w:name="_GoBack"/>
      <w:bookmarkEnd w:id="0"/>
      <w:r w:rsidR="000377EF">
        <w:rPr>
          <w:i/>
        </w:rPr>
        <w:t>.</w:t>
      </w:r>
    </w:p>
    <w:p w:rsidR="0002453F" w:rsidRPr="00347F9B" w:rsidRDefault="0002453F" w:rsidP="00E51DCA">
      <w:pPr>
        <w:pStyle w:val="NormalWeb"/>
        <w:spacing w:before="0" w:after="0" w:line="240" w:lineRule="auto"/>
        <w:ind w:left="1134"/>
      </w:pPr>
    </w:p>
    <w:p w:rsidR="0002453F" w:rsidRPr="00347F9B" w:rsidRDefault="0002453F" w:rsidP="0002453F">
      <w:pPr>
        <w:pStyle w:val="NormalWeb"/>
        <w:numPr>
          <w:ilvl w:val="1"/>
          <w:numId w:val="1"/>
        </w:numPr>
        <w:spacing w:before="0" w:after="0" w:line="240" w:lineRule="auto"/>
      </w:pPr>
      <w:r w:rsidRPr="00347F9B">
        <w:t>Breddeudvalgets medlemmer</w:t>
      </w:r>
      <w:r w:rsidR="00E15782">
        <w:br/>
      </w:r>
      <w:r w:rsidR="00E15782">
        <w:br/>
      </w:r>
      <w:r w:rsidR="00E15782">
        <w:rPr>
          <w:i/>
        </w:rPr>
        <w:t>BG har deltaget i ’åbent-hus’-arrangement for svømning i Tommerup</w:t>
      </w:r>
      <w:r w:rsidR="00EC4D98">
        <w:rPr>
          <w:i/>
        </w:rPr>
        <w:t xml:space="preserve">, hvilket var en god </w:t>
      </w:r>
      <w:r w:rsidR="00E15782">
        <w:rPr>
          <w:i/>
        </w:rPr>
        <w:t>oplevelse.</w:t>
      </w:r>
      <w:r w:rsidR="00342CDE">
        <w:rPr>
          <w:i/>
        </w:rPr>
        <w:br/>
      </w:r>
      <w:r w:rsidR="00342CDE">
        <w:rPr>
          <w:i/>
        </w:rPr>
        <w:br/>
        <w:t xml:space="preserve">MEJ er i gang med planlægningen af Sommerhøjskole 2016. </w:t>
      </w:r>
      <w:r w:rsidR="00250DD5" w:rsidRPr="00347F9B">
        <w:br/>
      </w:r>
      <w:r w:rsidRPr="00347F9B">
        <w:rPr>
          <w:i/>
        </w:rPr>
        <w:tab/>
      </w:r>
    </w:p>
    <w:p w:rsidR="0002453F" w:rsidRPr="00342CDE" w:rsidRDefault="0002453F" w:rsidP="0002453F">
      <w:pPr>
        <w:pStyle w:val="NormalWeb"/>
        <w:numPr>
          <w:ilvl w:val="1"/>
          <w:numId w:val="1"/>
        </w:numPr>
        <w:spacing w:before="0" w:after="0" w:line="240" w:lineRule="auto"/>
      </w:pPr>
      <w:r w:rsidRPr="00347F9B">
        <w:t>Administrationen</w:t>
      </w:r>
      <w:r w:rsidR="00342CDE">
        <w:br/>
      </w:r>
      <w:r w:rsidR="00342CDE">
        <w:br/>
      </w:r>
      <w:r w:rsidR="00342CDE" w:rsidRPr="00342CDE">
        <w:rPr>
          <w:i/>
        </w:rPr>
        <w:t xml:space="preserve">SJK orienterer om at Skolesport Leg Liv og Læring er afsluttet med årets udgang og Grethe Schøler Pedersen deltager på næste </w:t>
      </w:r>
      <w:proofErr w:type="spellStart"/>
      <w:r w:rsidR="00EC4D98">
        <w:rPr>
          <w:i/>
        </w:rPr>
        <w:t>BrU</w:t>
      </w:r>
      <w:proofErr w:type="spellEnd"/>
      <w:r w:rsidR="00EC4D98">
        <w:rPr>
          <w:i/>
        </w:rPr>
        <w:t>-</w:t>
      </w:r>
      <w:r w:rsidR="00342CDE" w:rsidRPr="00342CDE">
        <w:rPr>
          <w:i/>
        </w:rPr>
        <w:t>møde for at afrapportere. Ligeledes vil Anne fra projekt Superleder deltage.</w:t>
      </w:r>
    </w:p>
    <w:p w:rsidR="00A37B12" w:rsidRPr="00347F9B" w:rsidRDefault="00A37B12" w:rsidP="00A37B12">
      <w:pPr>
        <w:pStyle w:val="NormalWeb"/>
        <w:spacing w:before="0" w:after="0" w:line="240" w:lineRule="auto"/>
        <w:ind w:left="1494"/>
        <w:rPr>
          <w:b/>
        </w:rPr>
      </w:pPr>
    </w:p>
    <w:p w:rsidR="00607C6B" w:rsidRPr="00347F9B" w:rsidRDefault="0002453F" w:rsidP="00607C6B">
      <w:pPr>
        <w:pStyle w:val="NormalWeb"/>
        <w:numPr>
          <w:ilvl w:val="0"/>
          <w:numId w:val="1"/>
        </w:numPr>
        <w:spacing w:before="0" w:after="0" w:line="240" w:lineRule="auto"/>
      </w:pPr>
      <w:r w:rsidRPr="00347F9B">
        <w:rPr>
          <w:rStyle w:val="Overskrift3Tegn"/>
        </w:rPr>
        <w:t>Evt.</w:t>
      </w:r>
      <w:r w:rsidR="00EC4D98">
        <w:rPr>
          <w:rStyle w:val="Overskrift3Tegn"/>
        </w:rPr>
        <w:br/>
      </w:r>
      <w:r w:rsidR="00EC4D98">
        <w:rPr>
          <w:rStyle w:val="Overskrift3Tegn"/>
        </w:rPr>
        <w:br/>
      </w:r>
      <w:r w:rsidR="00EC4D98">
        <w:rPr>
          <w:rStyle w:val="Overskrift3Tegn"/>
          <w:b w:val="0"/>
          <w:i/>
        </w:rPr>
        <w:t>Intet at referere.</w:t>
      </w:r>
    </w:p>
    <w:p w:rsidR="004D4DCF" w:rsidRDefault="0002453F" w:rsidP="00211612">
      <w:pPr>
        <w:pStyle w:val="Overskrift3"/>
        <w:numPr>
          <w:ilvl w:val="0"/>
          <w:numId w:val="1"/>
        </w:numPr>
        <w:tabs>
          <w:tab w:val="left" w:pos="3119"/>
        </w:tabs>
      </w:pPr>
      <w:r w:rsidRPr="00347F9B">
        <w:t>Næste møde</w:t>
      </w:r>
      <w:r w:rsidR="00342CDE">
        <w:br/>
      </w:r>
      <w:r w:rsidR="00342CDE">
        <w:br/>
      </w:r>
      <w:r w:rsidR="00EC4D98" w:rsidRPr="00EC4D98">
        <w:rPr>
          <w:b w:val="0"/>
          <w:i/>
        </w:rPr>
        <w:t>SJK indkalder til møde, der afholdes inden 1. april.</w:t>
      </w:r>
      <w:r w:rsidR="0054245E" w:rsidRPr="00EC4D98">
        <w:rPr>
          <w:b w:val="0"/>
          <w:i/>
          <w:color w:val="FF0000"/>
        </w:rPr>
        <w:br/>
      </w:r>
      <w:r w:rsidR="0054245E" w:rsidRPr="0054245E">
        <w:br/>
      </w:r>
      <w:r w:rsidR="00455D28">
        <w:t>K</w:t>
      </w:r>
      <w:r w:rsidRPr="00F66994">
        <w:t>alenderen:</w:t>
      </w:r>
    </w:p>
    <w:p w:rsidR="00371B2F" w:rsidRPr="004D4DCF" w:rsidRDefault="004D4DCF" w:rsidP="00080A64">
      <w:pPr>
        <w:tabs>
          <w:tab w:val="left" w:pos="3119"/>
        </w:tabs>
        <w:ind w:left="567"/>
        <w:rPr>
          <w:u w:val="single"/>
        </w:rPr>
      </w:pPr>
      <w:r w:rsidRPr="004D4DCF">
        <w:rPr>
          <w:u w:val="single"/>
        </w:rPr>
        <w:t>201</w:t>
      </w:r>
      <w:r w:rsidR="00455D28">
        <w:rPr>
          <w:u w:val="single"/>
        </w:rPr>
        <w:t>6</w:t>
      </w:r>
    </w:p>
    <w:p w:rsidR="00455D28" w:rsidRDefault="00455D28" w:rsidP="00080A64">
      <w:pPr>
        <w:tabs>
          <w:tab w:val="left" w:pos="3119"/>
        </w:tabs>
        <w:ind w:left="567"/>
      </w:pPr>
      <w:r>
        <w:t>30. april</w:t>
      </w:r>
      <w:r>
        <w:tab/>
        <w:t>Repræsentantskabsmøde, Brøndby</w:t>
      </w:r>
    </w:p>
    <w:p w:rsidR="0002453F" w:rsidRPr="00F66994" w:rsidRDefault="00455D28" w:rsidP="00080A64">
      <w:pPr>
        <w:tabs>
          <w:tab w:val="left" w:pos="3119"/>
        </w:tabs>
        <w:ind w:left="567"/>
      </w:pPr>
      <w:r>
        <w:t>20.-22. maj</w:t>
      </w:r>
      <w:r>
        <w:tab/>
        <w:t>Special Olympics Idrætsfestival, Holstebro</w:t>
      </w:r>
      <w:r w:rsidR="00C1286E">
        <w:br/>
      </w:r>
      <w:r w:rsidR="00A517D0">
        <w:t>juli/august</w:t>
      </w:r>
      <w:r w:rsidR="00A517D0">
        <w:tab/>
        <w:t>Internationalt CP-fodbold-stævne, Vejen</w:t>
      </w:r>
      <w:r w:rsidR="00DA5DC1">
        <w:br/>
        <w:t>8.-18. september</w:t>
      </w:r>
      <w:r w:rsidR="00DA5DC1">
        <w:tab/>
        <w:t>PL, Rio</w:t>
      </w:r>
      <w:r w:rsidR="00EC4D98">
        <w:br/>
        <w:t>8. oktober</w:t>
      </w:r>
      <w:r w:rsidR="00EC4D98">
        <w:tab/>
        <w:t>PL Day</w:t>
      </w:r>
    </w:p>
    <w:sectPr w:rsidR="0002453F" w:rsidRPr="00F66994" w:rsidSect="00A45A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426C7"/>
    <w:multiLevelType w:val="hybridMultilevel"/>
    <w:tmpl w:val="D9E22B6C"/>
    <w:lvl w:ilvl="0" w:tplc="D0D29642">
      <w:numFmt w:val="bullet"/>
      <w:lvlText w:val="-"/>
      <w:lvlJc w:val="left"/>
      <w:pPr>
        <w:ind w:left="1494" w:hanging="360"/>
      </w:pPr>
      <w:rPr>
        <w:rFonts w:ascii="Verdana" w:eastAsia="Times New Roman" w:hAnsi="Verdana" w:cs="Times New Roman" w:hint="default"/>
        <w:b w:val="0"/>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 w15:restartNumberingAfterBreak="0">
    <w:nsid w:val="59D34E02"/>
    <w:multiLevelType w:val="hybridMultilevel"/>
    <w:tmpl w:val="08C849A4"/>
    <w:lvl w:ilvl="0" w:tplc="97B6AA26">
      <w:numFmt w:val="bullet"/>
      <w:lvlText w:val="-"/>
      <w:lvlJc w:val="left"/>
      <w:pPr>
        <w:ind w:left="927" w:hanging="360"/>
      </w:pPr>
      <w:rPr>
        <w:rFonts w:ascii="Verdana" w:eastAsia="Times New Roman" w:hAnsi="Verdana"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 w15:restartNumberingAfterBreak="0">
    <w:nsid w:val="6DCF6232"/>
    <w:multiLevelType w:val="multilevel"/>
    <w:tmpl w:val="CAD2517E"/>
    <w:lvl w:ilvl="0">
      <w:start w:val="1"/>
      <w:numFmt w:val="decimal"/>
      <w:lvlText w:val="%1."/>
      <w:lvlJc w:val="left"/>
      <w:pPr>
        <w:tabs>
          <w:tab w:val="num" w:pos="0"/>
        </w:tabs>
        <w:ind w:left="567" w:hanging="567"/>
      </w:pPr>
      <w:rPr>
        <w:rFonts w:hint="default"/>
        <w:b/>
        <w:i w:val="0"/>
        <w:sz w:val="24"/>
      </w:rPr>
    </w:lvl>
    <w:lvl w:ilvl="1">
      <w:start w:val="1"/>
      <w:numFmt w:val="lowerLetter"/>
      <w:lvlText w:val="%2."/>
      <w:lvlJc w:val="left"/>
      <w:pPr>
        <w:tabs>
          <w:tab w:val="num" w:pos="1277"/>
        </w:tabs>
        <w:ind w:left="1277" w:hanging="567"/>
      </w:pPr>
      <w:rPr>
        <w:rFonts w:hint="default"/>
        <w:b/>
        <w:i w:val="0"/>
      </w:rPr>
    </w:lvl>
    <w:lvl w:ilvl="2">
      <w:start w:val="1"/>
      <w:numFmt w:val="lowerRoman"/>
      <w:lvlText w:val="%3."/>
      <w:lvlJc w:val="left"/>
      <w:pPr>
        <w:tabs>
          <w:tab w:val="num" w:pos="1077"/>
        </w:tabs>
        <w:ind w:left="1077"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70"/>
    <w:rsid w:val="00000B05"/>
    <w:rsid w:val="000029D4"/>
    <w:rsid w:val="00012A10"/>
    <w:rsid w:val="00013DD1"/>
    <w:rsid w:val="00016663"/>
    <w:rsid w:val="00017BB8"/>
    <w:rsid w:val="0002453F"/>
    <w:rsid w:val="0002672D"/>
    <w:rsid w:val="00034F2C"/>
    <w:rsid w:val="000377EF"/>
    <w:rsid w:val="00046A0F"/>
    <w:rsid w:val="00046E2C"/>
    <w:rsid w:val="00047A0F"/>
    <w:rsid w:val="00051E66"/>
    <w:rsid w:val="000562EF"/>
    <w:rsid w:val="0006202B"/>
    <w:rsid w:val="000657DB"/>
    <w:rsid w:val="00070409"/>
    <w:rsid w:val="00074E33"/>
    <w:rsid w:val="000801A4"/>
    <w:rsid w:val="00080A64"/>
    <w:rsid w:val="0008162F"/>
    <w:rsid w:val="000916CC"/>
    <w:rsid w:val="00094D85"/>
    <w:rsid w:val="00095EB8"/>
    <w:rsid w:val="000A0A73"/>
    <w:rsid w:val="000A2312"/>
    <w:rsid w:val="000A4C2B"/>
    <w:rsid w:val="000B1413"/>
    <w:rsid w:val="000C03BA"/>
    <w:rsid w:val="000C10D6"/>
    <w:rsid w:val="000C4FB8"/>
    <w:rsid w:val="000C5B46"/>
    <w:rsid w:val="000C79CE"/>
    <w:rsid w:val="000D5741"/>
    <w:rsid w:val="000E079B"/>
    <w:rsid w:val="000E1011"/>
    <w:rsid w:val="000E2B76"/>
    <w:rsid w:val="000E3943"/>
    <w:rsid w:val="000E5A89"/>
    <w:rsid w:val="000E6215"/>
    <w:rsid w:val="000E79D8"/>
    <w:rsid w:val="001002E3"/>
    <w:rsid w:val="00104564"/>
    <w:rsid w:val="001103CE"/>
    <w:rsid w:val="00112804"/>
    <w:rsid w:val="0011293A"/>
    <w:rsid w:val="001145ED"/>
    <w:rsid w:val="00116CA2"/>
    <w:rsid w:val="00120DAA"/>
    <w:rsid w:val="00121651"/>
    <w:rsid w:val="0013583E"/>
    <w:rsid w:val="001372F5"/>
    <w:rsid w:val="0014225E"/>
    <w:rsid w:val="00143243"/>
    <w:rsid w:val="00143BB1"/>
    <w:rsid w:val="00152E4A"/>
    <w:rsid w:val="00155E36"/>
    <w:rsid w:val="0016489F"/>
    <w:rsid w:val="0016638F"/>
    <w:rsid w:val="001766A5"/>
    <w:rsid w:val="00181316"/>
    <w:rsid w:val="00183195"/>
    <w:rsid w:val="00184278"/>
    <w:rsid w:val="001846C5"/>
    <w:rsid w:val="00185E32"/>
    <w:rsid w:val="0019130F"/>
    <w:rsid w:val="001A3BF2"/>
    <w:rsid w:val="001B2B63"/>
    <w:rsid w:val="001B2E6B"/>
    <w:rsid w:val="001C390E"/>
    <w:rsid w:val="001D13CA"/>
    <w:rsid w:val="001D1B28"/>
    <w:rsid w:val="001D5ECC"/>
    <w:rsid w:val="001D72A2"/>
    <w:rsid w:val="001E0A44"/>
    <w:rsid w:val="001E5463"/>
    <w:rsid w:val="001E5734"/>
    <w:rsid w:val="001F10B4"/>
    <w:rsid w:val="001F24A3"/>
    <w:rsid w:val="001F3341"/>
    <w:rsid w:val="001F5F14"/>
    <w:rsid w:val="0020088E"/>
    <w:rsid w:val="00205940"/>
    <w:rsid w:val="002152D9"/>
    <w:rsid w:val="00217595"/>
    <w:rsid w:val="0023081D"/>
    <w:rsid w:val="00236467"/>
    <w:rsid w:val="00242D2B"/>
    <w:rsid w:val="00244DCD"/>
    <w:rsid w:val="00250227"/>
    <w:rsid w:val="00250C57"/>
    <w:rsid w:val="00250DD5"/>
    <w:rsid w:val="00254052"/>
    <w:rsid w:val="00256B84"/>
    <w:rsid w:val="002601EC"/>
    <w:rsid w:val="00264351"/>
    <w:rsid w:val="002648C8"/>
    <w:rsid w:val="0026566D"/>
    <w:rsid w:val="0027578D"/>
    <w:rsid w:val="00280710"/>
    <w:rsid w:val="002808B9"/>
    <w:rsid w:val="002808CB"/>
    <w:rsid w:val="00283505"/>
    <w:rsid w:val="002839EF"/>
    <w:rsid w:val="00290935"/>
    <w:rsid w:val="00294251"/>
    <w:rsid w:val="002961E3"/>
    <w:rsid w:val="002A1D7B"/>
    <w:rsid w:val="002A552B"/>
    <w:rsid w:val="002A7937"/>
    <w:rsid w:val="002B009C"/>
    <w:rsid w:val="002B09AB"/>
    <w:rsid w:val="002B09F0"/>
    <w:rsid w:val="002B0FF1"/>
    <w:rsid w:val="002C1398"/>
    <w:rsid w:val="002C519F"/>
    <w:rsid w:val="002C6E59"/>
    <w:rsid w:val="002D001A"/>
    <w:rsid w:val="002D0793"/>
    <w:rsid w:val="002D3738"/>
    <w:rsid w:val="002E048A"/>
    <w:rsid w:val="002E069D"/>
    <w:rsid w:val="002E17CD"/>
    <w:rsid w:val="002E3675"/>
    <w:rsid w:val="002E55BF"/>
    <w:rsid w:val="002E63EA"/>
    <w:rsid w:val="002F1CB5"/>
    <w:rsid w:val="002F1E87"/>
    <w:rsid w:val="002F36BB"/>
    <w:rsid w:val="002F78EF"/>
    <w:rsid w:val="00307E84"/>
    <w:rsid w:val="003155B2"/>
    <w:rsid w:val="00323D03"/>
    <w:rsid w:val="00323F23"/>
    <w:rsid w:val="0032778C"/>
    <w:rsid w:val="0033054D"/>
    <w:rsid w:val="0033204D"/>
    <w:rsid w:val="003327D9"/>
    <w:rsid w:val="00342CDE"/>
    <w:rsid w:val="00347F9B"/>
    <w:rsid w:val="00353874"/>
    <w:rsid w:val="003550A6"/>
    <w:rsid w:val="00356E5D"/>
    <w:rsid w:val="00357743"/>
    <w:rsid w:val="00357E6E"/>
    <w:rsid w:val="00357F7D"/>
    <w:rsid w:val="00363596"/>
    <w:rsid w:val="00366823"/>
    <w:rsid w:val="0036787C"/>
    <w:rsid w:val="00371B2F"/>
    <w:rsid w:val="00372492"/>
    <w:rsid w:val="0037707D"/>
    <w:rsid w:val="0038369E"/>
    <w:rsid w:val="00387F73"/>
    <w:rsid w:val="00392BC5"/>
    <w:rsid w:val="003963D3"/>
    <w:rsid w:val="003A2858"/>
    <w:rsid w:val="003A55FF"/>
    <w:rsid w:val="003B33B7"/>
    <w:rsid w:val="003B66FA"/>
    <w:rsid w:val="003C10BF"/>
    <w:rsid w:val="003C2A34"/>
    <w:rsid w:val="003C3418"/>
    <w:rsid w:val="003C3836"/>
    <w:rsid w:val="003C5B7E"/>
    <w:rsid w:val="003D23AD"/>
    <w:rsid w:val="003D2DF9"/>
    <w:rsid w:val="003D4E19"/>
    <w:rsid w:val="003D7AAB"/>
    <w:rsid w:val="003D7D02"/>
    <w:rsid w:val="003E775E"/>
    <w:rsid w:val="00404555"/>
    <w:rsid w:val="00414401"/>
    <w:rsid w:val="00416679"/>
    <w:rsid w:val="00417F77"/>
    <w:rsid w:val="0042347F"/>
    <w:rsid w:val="00426C75"/>
    <w:rsid w:val="0042778B"/>
    <w:rsid w:val="0044291B"/>
    <w:rsid w:val="00442A2A"/>
    <w:rsid w:val="00442C6A"/>
    <w:rsid w:val="00443B77"/>
    <w:rsid w:val="004474A5"/>
    <w:rsid w:val="00455D28"/>
    <w:rsid w:val="00456EE3"/>
    <w:rsid w:val="00457823"/>
    <w:rsid w:val="00484747"/>
    <w:rsid w:val="00484B88"/>
    <w:rsid w:val="00487E10"/>
    <w:rsid w:val="00493755"/>
    <w:rsid w:val="004A4ECA"/>
    <w:rsid w:val="004A75BF"/>
    <w:rsid w:val="004B2257"/>
    <w:rsid w:val="004B25D8"/>
    <w:rsid w:val="004B2768"/>
    <w:rsid w:val="004C5848"/>
    <w:rsid w:val="004C642A"/>
    <w:rsid w:val="004D0893"/>
    <w:rsid w:val="004D276A"/>
    <w:rsid w:val="004D4DCF"/>
    <w:rsid w:val="004D54FE"/>
    <w:rsid w:val="004D554D"/>
    <w:rsid w:val="004E24A6"/>
    <w:rsid w:val="004E3CEA"/>
    <w:rsid w:val="004E4F27"/>
    <w:rsid w:val="004E548A"/>
    <w:rsid w:val="004E59E1"/>
    <w:rsid w:val="004E66FC"/>
    <w:rsid w:val="004E6CA3"/>
    <w:rsid w:val="004F620B"/>
    <w:rsid w:val="004F69B0"/>
    <w:rsid w:val="00501DD3"/>
    <w:rsid w:val="005117B0"/>
    <w:rsid w:val="00512A29"/>
    <w:rsid w:val="0052610E"/>
    <w:rsid w:val="00527201"/>
    <w:rsid w:val="005328D0"/>
    <w:rsid w:val="005345A1"/>
    <w:rsid w:val="00534FC3"/>
    <w:rsid w:val="00536A09"/>
    <w:rsid w:val="0054245E"/>
    <w:rsid w:val="00543987"/>
    <w:rsid w:val="00546755"/>
    <w:rsid w:val="00550413"/>
    <w:rsid w:val="00550E2A"/>
    <w:rsid w:val="00552D33"/>
    <w:rsid w:val="00563020"/>
    <w:rsid w:val="0057038C"/>
    <w:rsid w:val="00571D8B"/>
    <w:rsid w:val="0057332D"/>
    <w:rsid w:val="0057381C"/>
    <w:rsid w:val="00581733"/>
    <w:rsid w:val="005838DE"/>
    <w:rsid w:val="00591AF2"/>
    <w:rsid w:val="00596E4E"/>
    <w:rsid w:val="005A282C"/>
    <w:rsid w:val="005A38BB"/>
    <w:rsid w:val="005A6221"/>
    <w:rsid w:val="005A6FC7"/>
    <w:rsid w:val="005A731C"/>
    <w:rsid w:val="005C13BD"/>
    <w:rsid w:val="005C2869"/>
    <w:rsid w:val="005C7E95"/>
    <w:rsid w:val="005D084C"/>
    <w:rsid w:val="005D173B"/>
    <w:rsid w:val="005D5DD2"/>
    <w:rsid w:val="005E4EF8"/>
    <w:rsid w:val="005E5F42"/>
    <w:rsid w:val="005E610F"/>
    <w:rsid w:val="005E6592"/>
    <w:rsid w:val="005F5F61"/>
    <w:rsid w:val="005F6B0A"/>
    <w:rsid w:val="00607C6B"/>
    <w:rsid w:val="006204A8"/>
    <w:rsid w:val="00620F65"/>
    <w:rsid w:val="006230B1"/>
    <w:rsid w:val="00623544"/>
    <w:rsid w:val="00637A11"/>
    <w:rsid w:val="00643654"/>
    <w:rsid w:val="00643E89"/>
    <w:rsid w:val="006455BA"/>
    <w:rsid w:val="00646FFB"/>
    <w:rsid w:val="006516D5"/>
    <w:rsid w:val="006527C1"/>
    <w:rsid w:val="00666B0B"/>
    <w:rsid w:val="00675302"/>
    <w:rsid w:val="00677F90"/>
    <w:rsid w:val="00691CBC"/>
    <w:rsid w:val="00696A99"/>
    <w:rsid w:val="00697B82"/>
    <w:rsid w:val="006A367F"/>
    <w:rsid w:val="006A6263"/>
    <w:rsid w:val="006A733C"/>
    <w:rsid w:val="006B05A4"/>
    <w:rsid w:val="006B1F44"/>
    <w:rsid w:val="006C266D"/>
    <w:rsid w:val="006C29DC"/>
    <w:rsid w:val="006C4A53"/>
    <w:rsid w:val="006C4CD6"/>
    <w:rsid w:val="006C5B4A"/>
    <w:rsid w:val="006D0CA4"/>
    <w:rsid w:val="006D0F8A"/>
    <w:rsid w:val="006D187B"/>
    <w:rsid w:val="006E4F08"/>
    <w:rsid w:val="006E5F62"/>
    <w:rsid w:val="006E6840"/>
    <w:rsid w:val="006F6837"/>
    <w:rsid w:val="007000B3"/>
    <w:rsid w:val="00700399"/>
    <w:rsid w:val="0070622D"/>
    <w:rsid w:val="007119E1"/>
    <w:rsid w:val="00727A8C"/>
    <w:rsid w:val="007301CD"/>
    <w:rsid w:val="0073332D"/>
    <w:rsid w:val="00734B70"/>
    <w:rsid w:val="007366F9"/>
    <w:rsid w:val="00742028"/>
    <w:rsid w:val="00744E59"/>
    <w:rsid w:val="00746495"/>
    <w:rsid w:val="00755C8E"/>
    <w:rsid w:val="0076281A"/>
    <w:rsid w:val="00767FAB"/>
    <w:rsid w:val="00771A45"/>
    <w:rsid w:val="007742D0"/>
    <w:rsid w:val="00775F97"/>
    <w:rsid w:val="0078393D"/>
    <w:rsid w:val="00787F51"/>
    <w:rsid w:val="007920F8"/>
    <w:rsid w:val="00795160"/>
    <w:rsid w:val="00795E6C"/>
    <w:rsid w:val="007A5D81"/>
    <w:rsid w:val="007A7294"/>
    <w:rsid w:val="007B1B4D"/>
    <w:rsid w:val="007B3B77"/>
    <w:rsid w:val="007B4C83"/>
    <w:rsid w:val="007C140C"/>
    <w:rsid w:val="007C5B0B"/>
    <w:rsid w:val="007C5E39"/>
    <w:rsid w:val="007C6E36"/>
    <w:rsid w:val="007C70DE"/>
    <w:rsid w:val="007C7B2E"/>
    <w:rsid w:val="007D07D4"/>
    <w:rsid w:val="007D13DA"/>
    <w:rsid w:val="007D2363"/>
    <w:rsid w:val="007D3ACD"/>
    <w:rsid w:val="007D3C34"/>
    <w:rsid w:val="007D3F26"/>
    <w:rsid w:val="007D45CE"/>
    <w:rsid w:val="007D4C75"/>
    <w:rsid w:val="007E55AE"/>
    <w:rsid w:val="007E6381"/>
    <w:rsid w:val="007E65F8"/>
    <w:rsid w:val="007F04DD"/>
    <w:rsid w:val="007F3DFD"/>
    <w:rsid w:val="007F7CD8"/>
    <w:rsid w:val="0080211C"/>
    <w:rsid w:val="008055E7"/>
    <w:rsid w:val="00811859"/>
    <w:rsid w:val="008137BC"/>
    <w:rsid w:val="00814077"/>
    <w:rsid w:val="00814F51"/>
    <w:rsid w:val="00827FCC"/>
    <w:rsid w:val="00830463"/>
    <w:rsid w:val="00830F9F"/>
    <w:rsid w:val="0083119C"/>
    <w:rsid w:val="00831B24"/>
    <w:rsid w:val="008364FC"/>
    <w:rsid w:val="008409B1"/>
    <w:rsid w:val="00843DC9"/>
    <w:rsid w:val="00846538"/>
    <w:rsid w:val="0084742D"/>
    <w:rsid w:val="00847C5F"/>
    <w:rsid w:val="00852BCE"/>
    <w:rsid w:val="00855125"/>
    <w:rsid w:val="0085566B"/>
    <w:rsid w:val="00862026"/>
    <w:rsid w:val="0086263D"/>
    <w:rsid w:val="00862DDC"/>
    <w:rsid w:val="00865438"/>
    <w:rsid w:val="00870EE3"/>
    <w:rsid w:val="0087183B"/>
    <w:rsid w:val="00874389"/>
    <w:rsid w:val="008774B6"/>
    <w:rsid w:val="0087794B"/>
    <w:rsid w:val="00882891"/>
    <w:rsid w:val="00882DCF"/>
    <w:rsid w:val="00884B98"/>
    <w:rsid w:val="00886DA3"/>
    <w:rsid w:val="008904C7"/>
    <w:rsid w:val="00890D77"/>
    <w:rsid w:val="008A09E6"/>
    <w:rsid w:val="008A0ED8"/>
    <w:rsid w:val="008A4328"/>
    <w:rsid w:val="008A6A73"/>
    <w:rsid w:val="008A6B73"/>
    <w:rsid w:val="008A7835"/>
    <w:rsid w:val="008C3643"/>
    <w:rsid w:val="008C485B"/>
    <w:rsid w:val="008C6216"/>
    <w:rsid w:val="008D457F"/>
    <w:rsid w:val="008D54BF"/>
    <w:rsid w:val="008D5C33"/>
    <w:rsid w:val="008E465B"/>
    <w:rsid w:val="008F7A33"/>
    <w:rsid w:val="009006C0"/>
    <w:rsid w:val="00905CC0"/>
    <w:rsid w:val="009060FB"/>
    <w:rsid w:val="00906C01"/>
    <w:rsid w:val="00907B3E"/>
    <w:rsid w:val="009115D1"/>
    <w:rsid w:val="00915641"/>
    <w:rsid w:val="00921156"/>
    <w:rsid w:val="009218F3"/>
    <w:rsid w:val="00923D95"/>
    <w:rsid w:val="00924DFC"/>
    <w:rsid w:val="00925A68"/>
    <w:rsid w:val="00925E0E"/>
    <w:rsid w:val="009317D4"/>
    <w:rsid w:val="00932BB4"/>
    <w:rsid w:val="00932FA8"/>
    <w:rsid w:val="009345A0"/>
    <w:rsid w:val="00945ABB"/>
    <w:rsid w:val="00950B90"/>
    <w:rsid w:val="009512A3"/>
    <w:rsid w:val="00951FA9"/>
    <w:rsid w:val="00955308"/>
    <w:rsid w:val="00956F49"/>
    <w:rsid w:val="0095722D"/>
    <w:rsid w:val="0096148D"/>
    <w:rsid w:val="0096249A"/>
    <w:rsid w:val="009707D1"/>
    <w:rsid w:val="0097335C"/>
    <w:rsid w:val="00973E80"/>
    <w:rsid w:val="0097739C"/>
    <w:rsid w:val="00977423"/>
    <w:rsid w:val="00986EC2"/>
    <w:rsid w:val="00992330"/>
    <w:rsid w:val="009A51F6"/>
    <w:rsid w:val="009A5FCC"/>
    <w:rsid w:val="009B23DA"/>
    <w:rsid w:val="009B6DA1"/>
    <w:rsid w:val="009C6070"/>
    <w:rsid w:val="009C6287"/>
    <w:rsid w:val="009C7634"/>
    <w:rsid w:val="009D7003"/>
    <w:rsid w:val="009F044C"/>
    <w:rsid w:val="009F549D"/>
    <w:rsid w:val="009F56A5"/>
    <w:rsid w:val="009F598E"/>
    <w:rsid w:val="00A10B01"/>
    <w:rsid w:val="00A174EC"/>
    <w:rsid w:val="00A252DB"/>
    <w:rsid w:val="00A26F21"/>
    <w:rsid w:val="00A30635"/>
    <w:rsid w:val="00A32FCC"/>
    <w:rsid w:val="00A37B12"/>
    <w:rsid w:val="00A4031B"/>
    <w:rsid w:val="00A414C0"/>
    <w:rsid w:val="00A42C93"/>
    <w:rsid w:val="00A45A14"/>
    <w:rsid w:val="00A47D81"/>
    <w:rsid w:val="00A517D0"/>
    <w:rsid w:val="00A56889"/>
    <w:rsid w:val="00A5761F"/>
    <w:rsid w:val="00A6098B"/>
    <w:rsid w:val="00A63E58"/>
    <w:rsid w:val="00A660F7"/>
    <w:rsid w:val="00A67210"/>
    <w:rsid w:val="00A713D4"/>
    <w:rsid w:val="00A71ABB"/>
    <w:rsid w:val="00A71E48"/>
    <w:rsid w:val="00A74791"/>
    <w:rsid w:val="00A84A0D"/>
    <w:rsid w:val="00A85274"/>
    <w:rsid w:val="00A912BF"/>
    <w:rsid w:val="00A93CE2"/>
    <w:rsid w:val="00A97127"/>
    <w:rsid w:val="00A97F45"/>
    <w:rsid w:val="00AC5871"/>
    <w:rsid w:val="00AD21BB"/>
    <w:rsid w:val="00AD3777"/>
    <w:rsid w:val="00AD4DA1"/>
    <w:rsid w:val="00AE523D"/>
    <w:rsid w:val="00AE610F"/>
    <w:rsid w:val="00AE781F"/>
    <w:rsid w:val="00AE7FB9"/>
    <w:rsid w:val="00AF0797"/>
    <w:rsid w:val="00AF10E5"/>
    <w:rsid w:val="00AF6D14"/>
    <w:rsid w:val="00B05F10"/>
    <w:rsid w:val="00B1065A"/>
    <w:rsid w:val="00B124F0"/>
    <w:rsid w:val="00B17943"/>
    <w:rsid w:val="00B2067D"/>
    <w:rsid w:val="00B271D6"/>
    <w:rsid w:val="00B42ABD"/>
    <w:rsid w:val="00B4739B"/>
    <w:rsid w:val="00B57C43"/>
    <w:rsid w:val="00B62282"/>
    <w:rsid w:val="00B74D62"/>
    <w:rsid w:val="00B76718"/>
    <w:rsid w:val="00B807A7"/>
    <w:rsid w:val="00B80BAA"/>
    <w:rsid w:val="00B84A3F"/>
    <w:rsid w:val="00B90F2F"/>
    <w:rsid w:val="00BB25E9"/>
    <w:rsid w:val="00BB301B"/>
    <w:rsid w:val="00BB30E3"/>
    <w:rsid w:val="00BB3E24"/>
    <w:rsid w:val="00BB4B24"/>
    <w:rsid w:val="00BC4B6F"/>
    <w:rsid w:val="00BD0A2B"/>
    <w:rsid w:val="00BD6417"/>
    <w:rsid w:val="00BD7CC1"/>
    <w:rsid w:val="00BE18D0"/>
    <w:rsid w:val="00BF6973"/>
    <w:rsid w:val="00C10A49"/>
    <w:rsid w:val="00C1286E"/>
    <w:rsid w:val="00C2007A"/>
    <w:rsid w:val="00C25505"/>
    <w:rsid w:val="00C27C41"/>
    <w:rsid w:val="00C45A74"/>
    <w:rsid w:val="00C46728"/>
    <w:rsid w:val="00C47999"/>
    <w:rsid w:val="00C61575"/>
    <w:rsid w:val="00C6261E"/>
    <w:rsid w:val="00C642B1"/>
    <w:rsid w:val="00C64B40"/>
    <w:rsid w:val="00C65838"/>
    <w:rsid w:val="00C71C8B"/>
    <w:rsid w:val="00C75484"/>
    <w:rsid w:val="00C7591C"/>
    <w:rsid w:val="00C776CE"/>
    <w:rsid w:val="00C81578"/>
    <w:rsid w:val="00C822ED"/>
    <w:rsid w:val="00C823FD"/>
    <w:rsid w:val="00C85B72"/>
    <w:rsid w:val="00C93603"/>
    <w:rsid w:val="00C95268"/>
    <w:rsid w:val="00CA1A30"/>
    <w:rsid w:val="00CA236B"/>
    <w:rsid w:val="00CA40BD"/>
    <w:rsid w:val="00CA50E2"/>
    <w:rsid w:val="00CC561E"/>
    <w:rsid w:val="00CC6BF2"/>
    <w:rsid w:val="00CD6359"/>
    <w:rsid w:val="00CE4A1D"/>
    <w:rsid w:val="00CE661A"/>
    <w:rsid w:val="00CE7A72"/>
    <w:rsid w:val="00CF594C"/>
    <w:rsid w:val="00CF71F4"/>
    <w:rsid w:val="00D00D9C"/>
    <w:rsid w:val="00D043C0"/>
    <w:rsid w:val="00D05C20"/>
    <w:rsid w:val="00D107D8"/>
    <w:rsid w:val="00D11B63"/>
    <w:rsid w:val="00D13586"/>
    <w:rsid w:val="00D22817"/>
    <w:rsid w:val="00D24D1C"/>
    <w:rsid w:val="00D25787"/>
    <w:rsid w:val="00D2689E"/>
    <w:rsid w:val="00D32420"/>
    <w:rsid w:val="00D372F4"/>
    <w:rsid w:val="00D4122A"/>
    <w:rsid w:val="00D51506"/>
    <w:rsid w:val="00D52AD0"/>
    <w:rsid w:val="00D55A10"/>
    <w:rsid w:val="00D57B4E"/>
    <w:rsid w:val="00D62EEE"/>
    <w:rsid w:val="00D6643C"/>
    <w:rsid w:val="00D809BD"/>
    <w:rsid w:val="00D8142C"/>
    <w:rsid w:val="00D821FA"/>
    <w:rsid w:val="00D82977"/>
    <w:rsid w:val="00D86C33"/>
    <w:rsid w:val="00D86DC5"/>
    <w:rsid w:val="00D8743F"/>
    <w:rsid w:val="00D90F5B"/>
    <w:rsid w:val="00D9144B"/>
    <w:rsid w:val="00D923B5"/>
    <w:rsid w:val="00D94860"/>
    <w:rsid w:val="00D955E4"/>
    <w:rsid w:val="00DA078C"/>
    <w:rsid w:val="00DA2BA2"/>
    <w:rsid w:val="00DA3139"/>
    <w:rsid w:val="00DA5DC1"/>
    <w:rsid w:val="00DA5FD8"/>
    <w:rsid w:val="00DB77D8"/>
    <w:rsid w:val="00DC0384"/>
    <w:rsid w:val="00DC4CE4"/>
    <w:rsid w:val="00DC681D"/>
    <w:rsid w:val="00DE1BDA"/>
    <w:rsid w:val="00DE2545"/>
    <w:rsid w:val="00DE6C21"/>
    <w:rsid w:val="00DE72FE"/>
    <w:rsid w:val="00DF44B2"/>
    <w:rsid w:val="00DF5161"/>
    <w:rsid w:val="00E03651"/>
    <w:rsid w:val="00E07AD3"/>
    <w:rsid w:val="00E15782"/>
    <w:rsid w:val="00E2033E"/>
    <w:rsid w:val="00E245B9"/>
    <w:rsid w:val="00E2677B"/>
    <w:rsid w:val="00E27680"/>
    <w:rsid w:val="00E31BEE"/>
    <w:rsid w:val="00E3321C"/>
    <w:rsid w:val="00E33C5B"/>
    <w:rsid w:val="00E37C98"/>
    <w:rsid w:val="00E404D4"/>
    <w:rsid w:val="00E4119B"/>
    <w:rsid w:val="00E432DB"/>
    <w:rsid w:val="00E4364B"/>
    <w:rsid w:val="00E4681F"/>
    <w:rsid w:val="00E474C9"/>
    <w:rsid w:val="00E51DCA"/>
    <w:rsid w:val="00E53D07"/>
    <w:rsid w:val="00E54268"/>
    <w:rsid w:val="00E556A4"/>
    <w:rsid w:val="00E55B90"/>
    <w:rsid w:val="00E55CE3"/>
    <w:rsid w:val="00E56280"/>
    <w:rsid w:val="00E57146"/>
    <w:rsid w:val="00E70056"/>
    <w:rsid w:val="00E70277"/>
    <w:rsid w:val="00E70342"/>
    <w:rsid w:val="00E73AC2"/>
    <w:rsid w:val="00E75854"/>
    <w:rsid w:val="00E75E84"/>
    <w:rsid w:val="00E77B11"/>
    <w:rsid w:val="00E812C7"/>
    <w:rsid w:val="00E82A69"/>
    <w:rsid w:val="00E924BB"/>
    <w:rsid w:val="00E978E1"/>
    <w:rsid w:val="00EA2105"/>
    <w:rsid w:val="00EA2823"/>
    <w:rsid w:val="00EA376D"/>
    <w:rsid w:val="00EA743E"/>
    <w:rsid w:val="00EB5813"/>
    <w:rsid w:val="00EB7D5B"/>
    <w:rsid w:val="00EC380F"/>
    <w:rsid w:val="00EC4353"/>
    <w:rsid w:val="00EC4D98"/>
    <w:rsid w:val="00EC669B"/>
    <w:rsid w:val="00ED40F0"/>
    <w:rsid w:val="00EE5C76"/>
    <w:rsid w:val="00EF1DC7"/>
    <w:rsid w:val="00EF5F31"/>
    <w:rsid w:val="00F02C3A"/>
    <w:rsid w:val="00F05459"/>
    <w:rsid w:val="00F123E0"/>
    <w:rsid w:val="00F12596"/>
    <w:rsid w:val="00F15203"/>
    <w:rsid w:val="00F22C2A"/>
    <w:rsid w:val="00F31E91"/>
    <w:rsid w:val="00F367A0"/>
    <w:rsid w:val="00F378F9"/>
    <w:rsid w:val="00F41C27"/>
    <w:rsid w:val="00F4278D"/>
    <w:rsid w:val="00F52D9D"/>
    <w:rsid w:val="00F568FE"/>
    <w:rsid w:val="00F56DC7"/>
    <w:rsid w:val="00F66994"/>
    <w:rsid w:val="00F739D9"/>
    <w:rsid w:val="00F73C35"/>
    <w:rsid w:val="00F7661F"/>
    <w:rsid w:val="00F868C7"/>
    <w:rsid w:val="00F876EF"/>
    <w:rsid w:val="00F905D1"/>
    <w:rsid w:val="00F949DF"/>
    <w:rsid w:val="00FA7AA3"/>
    <w:rsid w:val="00FB168C"/>
    <w:rsid w:val="00FB2421"/>
    <w:rsid w:val="00FB4427"/>
    <w:rsid w:val="00FB508F"/>
    <w:rsid w:val="00FC605A"/>
    <w:rsid w:val="00FC698F"/>
    <w:rsid w:val="00FD1D10"/>
    <w:rsid w:val="00FD2C17"/>
    <w:rsid w:val="00FE5177"/>
    <w:rsid w:val="00FF2B2C"/>
    <w:rsid w:val="00FF508B"/>
    <w:rsid w:val="00FF7092"/>
    <w:rsid w:val="00FF74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75D8E-985D-4E0F-8E34-6648A02E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A14"/>
    <w:pPr>
      <w:spacing w:after="0" w:line="240" w:lineRule="auto"/>
    </w:pPr>
    <w:rPr>
      <w:rFonts w:eastAsia="Times New Roman" w:cs="Times New Roman"/>
      <w:szCs w:val="24"/>
      <w:lang w:eastAsia="da-DK"/>
    </w:rPr>
  </w:style>
  <w:style w:type="paragraph" w:styleId="Overskrift1">
    <w:name w:val="heading 1"/>
    <w:basedOn w:val="Normal"/>
    <w:next w:val="Normal"/>
    <w:link w:val="Overskrift1Tegn"/>
    <w:uiPriority w:val="9"/>
    <w:qFormat/>
    <w:rsid w:val="00A45A14"/>
    <w:pPr>
      <w:keepNext/>
      <w:keepLines/>
      <w:spacing w:before="48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45A14"/>
    <w:pPr>
      <w:keepNext/>
      <w:keepLines/>
      <w:spacing w:before="200"/>
      <w:outlineLvl w:val="1"/>
    </w:pPr>
    <w:rPr>
      <w:rFonts w:eastAsiaTheme="majorEastAsia" w:cstheme="majorBidi"/>
      <w:b/>
      <w:bCs/>
      <w:sz w:val="28"/>
      <w:szCs w:val="26"/>
    </w:rPr>
  </w:style>
  <w:style w:type="paragraph" w:styleId="Overskrift3">
    <w:name w:val="heading 3"/>
    <w:basedOn w:val="Normal"/>
    <w:next w:val="Normal"/>
    <w:link w:val="Overskrift3Tegn"/>
    <w:uiPriority w:val="9"/>
    <w:unhideWhenUsed/>
    <w:qFormat/>
    <w:rsid w:val="00A45A14"/>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A45A14"/>
    <w:pPr>
      <w:keepNext/>
      <w:keepLines/>
      <w:spacing w:before="200"/>
      <w:outlineLvl w:val="3"/>
    </w:pPr>
    <w:rPr>
      <w:rFonts w:eastAsiaTheme="majorEastAsia" w:cstheme="majorBidi"/>
      <w:bCs/>
      <w:i/>
      <w:iCs/>
    </w:rPr>
  </w:style>
  <w:style w:type="paragraph" w:styleId="Overskrift5">
    <w:name w:val="heading 5"/>
    <w:basedOn w:val="Normal"/>
    <w:next w:val="Normal"/>
    <w:link w:val="Overskrift5Tegn"/>
    <w:uiPriority w:val="9"/>
    <w:unhideWhenUsed/>
    <w:qFormat/>
    <w:rsid w:val="00DA2BA2"/>
    <w:pPr>
      <w:keepNext/>
      <w:keepLines/>
      <w:spacing w:before="200"/>
      <w:outlineLvl w:val="4"/>
    </w:pPr>
    <w:rPr>
      <w:rFonts w:eastAsiaTheme="majorEastAsia" w:cstheme="majorBidi"/>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9C6070"/>
    <w:pPr>
      <w:spacing w:before="120" w:after="240" w:line="360" w:lineRule="atLeast"/>
    </w:pPr>
  </w:style>
  <w:style w:type="paragraph" w:styleId="Sidehoved">
    <w:name w:val="header"/>
    <w:basedOn w:val="Normal"/>
    <w:link w:val="SidehovedTegn"/>
    <w:uiPriority w:val="99"/>
    <w:rsid w:val="009C6070"/>
    <w:pPr>
      <w:tabs>
        <w:tab w:val="center" w:pos="4819"/>
        <w:tab w:val="right" w:pos="9638"/>
      </w:tabs>
    </w:pPr>
  </w:style>
  <w:style w:type="character" w:customStyle="1" w:styleId="SidehovedTegn">
    <w:name w:val="Sidehoved Tegn"/>
    <w:basedOn w:val="Standardskrifttypeiafsnit"/>
    <w:link w:val="Sidehoved"/>
    <w:uiPriority w:val="99"/>
    <w:rsid w:val="009C6070"/>
    <w:rPr>
      <w:rFonts w:ascii="Times New Roman" w:eastAsia="Times New Roman" w:hAnsi="Times New Roman" w:cs="Times New Roman"/>
      <w:szCs w:val="24"/>
      <w:lang w:eastAsia="da-DK"/>
    </w:rPr>
  </w:style>
  <w:style w:type="paragraph" w:styleId="Markeringsbobletekst">
    <w:name w:val="Balloon Text"/>
    <w:basedOn w:val="Normal"/>
    <w:link w:val="MarkeringsbobletekstTegn"/>
    <w:uiPriority w:val="99"/>
    <w:semiHidden/>
    <w:unhideWhenUsed/>
    <w:rsid w:val="009C607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6070"/>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uiPriority w:val="9"/>
    <w:rsid w:val="00A45A14"/>
    <w:rPr>
      <w:rFonts w:eastAsiaTheme="majorEastAsia"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A45A14"/>
    <w:rPr>
      <w:rFonts w:eastAsiaTheme="majorEastAsia" w:cstheme="majorBidi"/>
      <w:b/>
      <w:bCs/>
      <w:sz w:val="28"/>
      <w:szCs w:val="26"/>
      <w:lang w:eastAsia="da-DK"/>
    </w:rPr>
  </w:style>
  <w:style w:type="character" w:customStyle="1" w:styleId="Overskrift3Tegn">
    <w:name w:val="Overskrift 3 Tegn"/>
    <w:basedOn w:val="Standardskrifttypeiafsnit"/>
    <w:link w:val="Overskrift3"/>
    <w:uiPriority w:val="9"/>
    <w:rsid w:val="00A45A14"/>
    <w:rPr>
      <w:rFonts w:eastAsiaTheme="majorEastAsia" w:cstheme="majorBidi"/>
      <w:b/>
      <w:bCs/>
      <w:szCs w:val="24"/>
      <w:lang w:eastAsia="da-DK"/>
    </w:rPr>
  </w:style>
  <w:style w:type="character" w:customStyle="1" w:styleId="Overskrift4Tegn">
    <w:name w:val="Overskrift 4 Tegn"/>
    <w:basedOn w:val="Standardskrifttypeiafsnit"/>
    <w:link w:val="Overskrift4"/>
    <w:uiPriority w:val="9"/>
    <w:rsid w:val="00A45A14"/>
    <w:rPr>
      <w:rFonts w:eastAsiaTheme="majorEastAsia" w:cstheme="majorBidi"/>
      <w:bCs/>
      <w:i/>
      <w:iCs/>
      <w:szCs w:val="24"/>
      <w:lang w:eastAsia="da-DK"/>
    </w:rPr>
  </w:style>
  <w:style w:type="character" w:customStyle="1" w:styleId="Overskrift5Tegn">
    <w:name w:val="Overskrift 5 Tegn"/>
    <w:basedOn w:val="Standardskrifttypeiafsnit"/>
    <w:link w:val="Overskrift5"/>
    <w:uiPriority w:val="9"/>
    <w:rsid w:val="00DA2BA2"/>
    <w:rPr>
      <w:rFonts w:eastAsiaTheme="majorEastAsia" w:cstheme="majorBidi"/>
      <w:szCs w:val="24"/>
      <w:u w:val="single"/>
      <w:lang w:eastAsia="da-DK"/>
    </w:rPr>
  </w:style>
  <w:style w:type="paragraph" w:styleId="Listeafsnit">
    <w:name w:val="List Paragraph"/>
    <w:basedOn w:val="Normal"/>
    <w:uiPriority w:val="34"/>
    <w:qFormat/>
    <w:rsid w:val="007E55AE"/>
    <w:pPr>
      <w:ind w:left="720"/>
      <w:contextualSpacing/>
    </w:pPr>
  </w:style>
  <w:style w:type="character" w:styleId="Strk">
    <w:name w:val="Strong"/>
    <w:basedOn w:val="Standardskrifttypeiafsnit"/>
    <w:uiPriority w:val="22"/>
    <w:qFormat/>
    <w:rsid w:val="00A84A0D"/>
    <w:rPr>
      <w:b/>
      <w:bCs/>
    </w:rPr>
  </w:style>
  <w:style w:type="character" w:styleId="Hyperlink">
    <w:name w:val="Hyperlink"/>
    <w:basedOn w:val="Standardskrifttypeiafsnit"/>
    <w:uiPriority w:val="99"/>
    <w:semiHidden/>
    <w:unhideWhenUsed/>
    <w:rsid w:val="009F598E"/>
    <w:rPr>
      <w:color w:val="0000FF"/>
      <w:u w:val="single"/>
    </w:rPr>
  </w:style>
  <w:style w:type="paragraph" w:styleId="Almindeligtekst">
    <w:name w:val="Plain Text"/>
    <w:basedOn w:val="Normal"/>
    <w:link w:val="AlmindeligtekstTegn"/>
    <w:uiPriority w:val="99"/>
    <w:semiHidden/>
    <w:unhideWhenUsed/>
    <w:rsid w:val="00591AF2"/>
    <w:rPr>
      <w:rFonts w:eastAsiaTheme="minorHAnsi"/>
      <w:sz w:val="20"/>
      <w:szCs w:val="20"/>
      <w:lang w:eastAsia="en-US"/>
    </w:rPr>
  </w:style>
  <w:style w:type="character" w:customStyle="1" w:styleId="AlmindeligtekstTegn">
    <w:name w:val="Almindelig tekst Tegn"/>
    <w:basedOn w:val="Standardskrifttypeiafsnit"/>
    <w:link w:val="Almindeligtekst"/>
    <w:uiPriority w:val="99"/>
    <w:semiHidden/>
    <w:rsid w:val="00591AF2"/>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956">
      <w:bodyDiv w:val="1"/>
      <w:marLeft w:val="0"/>
      <w:marRight w:val="0"/>
      <w:marTop w:val="0"/>
      <w:marBottom w:val="0"/>
      <w:divBdr>
        <w:top w:val="none" w:sz="0" w:space="0" w:color="auto"/>
        <w:left w:val="none" w:sz="0" w:space="0" w:color="auto"/>
        <w:bottom w:val="none" w:sz="0" w:space="0" w:color="auto"/>
        <w:right w:val="none" w:sz="0" w:space="0" w:color="auto"/>
      </w:divBdr>
    </w:div>
    <w:div w:id="68118685">
      <w:bodyDiv w:val="1"/>
      <w:marLeft w:val="0"/>
      <w:marRight w:val="0"/>
      <w:marTop w:val="0"/>
      <w:marBottom w:val="0"/>
      <w:divBdr>
        <w:top w:val="none" w:sz="0" w:space="0" w:color="auto"/>
        <w:left w:val="none" w:sz="0" w:space="0" w:color="auto"/>
        <w:bottom w:val="none" w:sz="0" w:space="0" w:color="auto"/>
        <w:right w:val="none" w:sz="0" w:space="0" w:color="auto"/>
      </w:divBdr>
    </w:div>
    <w:div w:id="128405477">
      <w:bodyDiv w:val="1"/>
      <w:marLeft w:val="0"/>
      <w:marRight w:val="0"/>
      <w:marTop w:val="0"/>
      <w:marBottom w:val="0"/>
      <w:divBdr>
        <w:top w:val="none" w:sz="0" w:space="0" w:color="auto"/>
        <w:left w:val="none" w:sz="0" w:space="0" w:color="auto"/>
        <w:bottom w:val="none" w:sz="0" w:space="0" w:color="auto"/>
        <w:right w:val="none" w:sz="0" w:space="0" w:color="auto"/>
      </w:divBdr>
    </w:div>
    <w:div w:id="134032089">
      <w:bodyDiv w:val="1"/>
      <w:marLeft w:val="0"/>
      <w:marRight w:val="0"/>
      <w:marTop w:val="0"/>
      <w:marBottom w:val="0"/>
      <w:divBdr>
        <w:top w:val="none" w:sz="0" w:space="0" w:color="auto"/>
        <w:left w:val="none" w:sz="0" w:space="0" w:color="auto"/>
        <w:bottom w:val="none" w:sz="0" w:space="0" w:color="auto"/>
        <w:right w:val="none" w:sz="0" w:space="0" w:color="auto"/>
      </w:divBdr>
    </w:div>
    <w:div w:id="399794452">
      <w:bodyDiv w:val="1"/>
      <w:marLeft w:val="0"/>
      <w:marRight w:val="0"/>
      <w:marTop w:val="0"/>
      <w:marBottom w:val="0"/>
      <w:divBdr>
        <w:top w:val="none" w:sz="0" w:space="0" w:color="auto"/>
        <w:left w:val="none" w:sz="0" w:space="0" w:color="auto"/>
        <w:bottom w:val="none" w:sz="0" w:space="0" w:color="auto"/>
        <w:right w:val="none" w:sz="0" w:space="0" w:color="auto"/>
      </w:divBdr>
    </w:div>
    <w:div w:id="458718523">
      <w:bodyDiv w:val="1"/>
      <w:marLeft w:val="0"/>
      <w:marRight w:val="0"/>
      <w:marTop w:val="0"/>
      <w:marBottom w:val="0"/>
      <w:divBdr>
        <w:top w:val="none" w:sz="0" w:space="0" w:color="auto"/>
        <w:left w:val="none" w:sz="0" w:space="0" w:color="auto"/>
        <w:bottom w:val="none" w:sz="0" w:space="0" w:color="auto"/>
        <w:right w:val="none" w:sz="0" w:space="0" w:color="auto"/>
      </w:divBdr>
    </w:div>
    <w:div w:id="493649299">
      <w:bodyDiv w:val="1"/>
      <w:marLeft w:val="0"/>
      <w:marRight w:val="0"/>
      <w:marTop w:val="0"/>
      <w:marBottom w:val="0"/>
      <w:divBdr>
        <w:top w:val="none" w:sz="0" w:space="0" w:color="auto"/>
        <w:left w:val="none" w:sz="0" w:space="0" w:color="auto"/>
        <w:bottom w:val="none" w:sz="0" w:space="0" w:color="auto"/>
        <w:right w:val="none" w:sz="0" w:space="0" w:color="auto"/>
      </w:divBdr>
    </w:div>
    <w:div w:id="504131774">
      <w:bodyDiv w:val="1"/>
      <w:marLeft w:val="0"/>
      <w:marRight w:val="0"/>
      <w:marTop w:val="0"/>
      <w:marBottom w:val="0"/>
      <w:divBdr>
        <w:top w:val="none" w:sz="0" w:space="0" w:color="auto"/>
        <w:left w:val="none" w:sz="0" w:space="0" w:color="auto"/>
        <w:bottom w:val="none" w:sz="0" w:space="0" w:color="auto"/>
        <w:right w:val="none" w:sz="0" w:space="0" w:color="auto"/>
      </w:divBdr>
    </w:div>
    <w:div w:id="851796076">
      <w:bodyDiv w:val="1"/>
      <w:marLeft w:val="0"/>
      <w:marRight w:val="0"/>
      <w:marTop w:val="0"/>
      <w:marBottom w:val="0"/>
      <w:divBdr>
        <w:top w:val="none" w:sz="0" w:space="0" w:color="auto"/>
        <w:left w:val="none" w:sz="0" w:space="0" w:color="auto"/>
        <w:bottom w:val="none" w:sz="0" w:space="0" w:color="auto"/>
        <w:right w:val="none" w:sz="0" w:space="0" w:color="auto"/>
      </w:divBdr>
    </w:div>
    <w:div w:id="852300748">
      <w:bodyDiv w:val="1"/>
      <w:marLeft w:val="0"/>
      <w:marRight w:val="0"/>
      <w:marTop w:val="0"/>
      <w:marBottom w:val="0"/>
      <w:divBdr>
        <w:top w:val="none" w:sz="0" w:space="0" w:color="auto"/>
        <w:left w:val="none" w:sz="0" w:space="0" w:color="auto"/>
        <w:bottom w:val="none" w:sz="0" w:space="0" w:color="auto"/>
        <w:right w:val="none" w:sz="0" w:space="0" w:color="auto"/>
      </w:divBdr>
    </w:div>
    <w:div w:id="887764070">
      <w:bodyDiv w:val="1"/>
      <w:marLeft w:val="0"/>
      <w:marRight w:val="0"/>
      <w:marTop w:val="0"/>
      <w:marBottom w:val="0"/>
      <w:divBdr>
        <w:top w:val="none" w:sz="0" w:space="0" w:color="auto"/>
        <w:left w:val="none" w:sz="0" w:space="0" w:color="auto"/>
        <w:bottom w:val="none" w:sz="0" w:space="0" w:color="auto"/>
        <w:right w:val="none" w:sz="0" w:space="0" w:color="auto"/>
      </w:divBdr>
    </w:div>
    <w:div w:id="1033460400">
      <w:bodyDiv w:val="1"/>
      <w:marLeft w:val="0"/>
      <w:marRight w:val="0"/>
      <w:marTop w:val="0"/>
      <w:marBottom w:val="0"/>
      <w:divBdr>
        <w:top w:val="none" w:sz="0" w:space="0" w:color="auto"/>
        <w:left w:val="none" w:sz="0" w:space="0" w:color="auto"/>
        <w:bottom w:val="none" w:sz="0" w:space="0" w:color="auto"/>
        <w:right w:val="none" w:sz="0" w:space="0" w:color="auto"/>
      </w:divBdr>
    </w:div>
    <w:div w:id="1094397812">
      <w:bodyDiv w:val="1"/>
      <w:marLeft w:val="0"/>
      <w:marRight w:val="0"/>
      <w:marTop w:val="0"/>
      <w:marBottom w:val="0"/>
      <w:divBdr>
        <w:top w:val="none" w:sz="0" w:space="0" w:color="auto"/>
        <w:left w:val="none" w:sz="0" w:space="0" w:color="auto"/>
        <w:bottom w:val="none" w:sz="0" w:space="0" w:color="auto"/>
        <w:right w:val="none" w:sz="0" w:space="0" w:color="auto"/>
      </w:divBdr>
    </w:div>
    <w:div w:id="1209342782">
      <w:bodyDiv w:val="1"/>
      <w:marLeft w:val="0"/>
      <w:marRight w:val="0"/>
      <w:marTop w:val="0"/>
      <w:marBottom w:val="0"/>
      <w:divBdr>
        <w:top w:val="none" w:sz="0" w:space="0" w:color="auto"/>
        <w:left w:val="none" w:sz="0" w:space="0" w:color="auto"/>
        <w:bottom w:val="none" w:sz="0" w:space="0" w:color="auto"/>
        <w:right w:val="none" w:sz="0" w:space="0" w:color="auto"/>
      </w:divBdr>
    </w:div>
    <w:div w:id="1357388180">
      <w:bodyDiv w:val="1"/>
      <w:marLeft w:val="0"/>
      <w:marRight w:val="0"/>
      <w:marTop w:val="0"/>
      <w:marBottom w:val="0"/>
      <w:divBdr>
        <w:top w:val="none" w:sz="0" w:space="0" w:color="auto"/>
        <w:left w:val="none" w:sz="0" w:space="0" w:color="auto"/>
        <w:bottom w:val="none" w:sz="0" w:space="0" w:color="auto"/>
        <w:right w:val="none" w:sz="0" w:space="0" w:color="auto"/>
      </w:divBdr>
    </w:div>
    <w:div w:id="1405297167">
      <w:bodyDiv w:val="1"/>
      <w:marLeft w:val="0"/>
      <w:marRight w:val="0"/>
      <w:marTop w:val="0"/>
      <w:marBottom w:val="0"/>
      <w:divBdr>
        <w:top w:val="none" w:sz="0" w:space="0" w:color="auto"/>
        <w:left w:val="none" w:sz="0" w:space="0" w:color="auto"/>
        <w:bottom w:val="none" w:sz="0" w:space="0" w:color="auto"/>
        <w:right w:val="none" w:sz="0" w:space="0" w:color="auto"/>
      </w:divBdr>
    </w:div>
    <w:div w:id="1482696475">
      <w:bodyDiv w:val="1"/>
      <w:marLeft w:val="0"/>
      <w:marRight w:val="0"/>
      <w:marTop w:val="0"/>
      <w:marBottom w:val="0"/>
      <w:divBdr>
        <w:top w:val="none" w:sz="0" w:space="0" w:color="auto"/>
        <w:left w:val="none" w:sz="0" w:space="0" w:color="auto"/>
        <w:bottom w:val="none" w:sz="0" w:space="0" w:color="auto"/>
        <w:right w:val="none" w:sz="0" w:space="0" w:color="auto"/>
      </w:divBdr>
    </w:div>
    <w:div w:id="1504391744">
      <w:bodyDiv w:val="1"/>
      <w:marLeft w:val="0"/>
      <w:marRight w:val="0"/>
      <w:marTop w:val="0"/>
      <w:marBottom w:val="0"/>
      <w:divBdr>
        <w:top w:val="none" w:sz="0" w:space="0" w:color="auto"/>
        <w:left w:val="none" w:sz="0" w:space="0" w:color="auto"/>
        <w:bottom w:val="none" w:sz="0" w:space="0" w:color="auto"/>
        <w:right w:val="none" w:sz="0" w:space="0" w:color="auto"/>
      </w:divBdr>
    </w:div>
    <w:div w:id="1591936795">
      <w:bodyDiv w:val="1"/>
      <w:marLeft w:val="0"/>
      <w:marRight w:val="0"/>
      <w:marTop w:val="0"/>
      <w:marBottom w:val="0"/>
      <w:divBdr>
        <w:top w:val="none" w:sz="0" w:space="0" w:color="auto"/>
        <w:left w:val="none" w:sz="0" w:space="0" w:color="auto"/>
        <w:bottom w:val="none" w:sz="0" w:space="0" w:color="auto"/>
        <w:right w:val="none" w:sz="0" w:space="0" w:color="auto"/>
      </w:divBdr>
    </w:div>
    <w:div w:id="1601795381">
      <w:bodyDiv w:val="1"/>
      <w:marLeft w:val="0"/>
      <w:marRight w:val="0"/>
      <w:marTop w:val="0"/>
      <w:marBottom w:val="0"/>
      <w:divBdr>
        <w:top w:val="none" w:sz="0" w:space="0" w:color="auto"/>
        <w:left w:val="none" w:sz="0" w:space="0" w:color="auto"/>
        <w:bottom w:val="none" w:sz="0" w:space="0" w:color="auto"/>
        <w:right w:val="none" w:sz="0" w:space="0" w:color="auto"/>
      </w:divBdr>
    </w:div>
    <w:div w:id="1898515198">
      <w:bodyDiv w:val="1"/>
      <w:marLeft w:val="0"/>
      <w:marRight w:val="0"/>
      <w:marTop w:val="0"/>
      <w:marBottom w:val="0"/>
      <w:divBdr>
        <w:top w:val="none" w:sz="0" w:space="0" w:color="auto"/>
        <w:left w:val="none" w:sz="0" w:space="0" w:color="auto"/>
        <w:bottom w:val="none" w:sz="0" w:space="0" w:color="auto"/>
        <w:right w:val="none" w:sz="0" w:space="0" w:color="auto"/>
      </w:divBdr>
    </w:div>
    <w:div w:id="1948926406">
      <w:bodyDiv w:val="1"/>
      <w:marLeft w:val="0"/>
      <w:marRight w:val="0"/>
      <w:marTop w:val="0"/>
      <w:marBottom w:val="0"/>
      <w:divBdr>
        <w:top w:val="none" w:sz="0" w:space="0" w:color="auto"/>
        <w:left w:val="none" w:sz="0" w:space="0" w:color="auto"/>
        <w:bottom w:val="none" w:sz="0" w:space="0" w:color="auto"/>
        <w:right w:val="none" w:sz="0" w:space="0" w:color="auto"/>
      </w:divBdr>
    </w:div>
    <w:div w:id="1953705395">
      <w:bodyDiv w:val="1"/>
      <w:marLeft w:val="0"/>
      <w:marRight w:val="0"/>
      <w:marTop w:val="0"/>
      <w:marBottom w:val="0"/>
      <w:divBdr>
        <w:top w:val="none" w:sz="0" w:space="0" w:color="auto"/>
        <w:left w:val="none" w:sz="0" w:space="0" w:color="auto"/>
        <w:bottom w:val="none" w:sz="0" w:space="0" w:color="auto"/>
        <w:right w:val="none" w:sz="0" w:space="0" w:color="auto"/>
      </w:divBdr>
    </w:div>
    <w:div w:id="2016298747">
      <w:bodyDiv w:val="1"/>
      <w:marLeft w:val="0"/>
      <w:marRight w:val="0"/>
      <w:marTop w:val="0"/>
      <w:marBottom w:val="0"/>
      <w:divBdr>
        <w:top w:val="none" w:sz="0" w:space="0" w:color="auto"/>
        <w:left w:val="none" w:sz="0" w:space="0" w:color="auto"/>
        <w:bottom w:val="none" w:sz="0" w:space="0" w:color="auto"/>
        <w:right w:val="none" w:sz="0" w:space="0" w:color="auto"/>
      </w:divBdr>
    </w:div>
    <w:div w:id="2079015061">
      <w:bodyDiv w:val="1"/>
      <w:marLeft w:val="0"/>
      <w:marRight w:val="0"/>
      <w:marTop w:val="0"/>
      <w:marBottom w:val="0"/>
      <w:divBdr>
        <w:top w:val="none" w:sz="0" w:space="0" w:color="auto"/>
        <w:left w:val="none" w:sz="0" w:space="0" w:color="auto"/>
        <w:bottom w:val="none" w:sz="0" w:space="0" w:color="auto"/>
        <w:right w:val="none" w:sz="0" w:space="0" w:color="auto"/>
      </w:divBdr>
    </w:div>
    <w:div w:id="2088572568">
      <w:bodyDiv w:val="1"/>
      <w:marLeft w:val="0"/>
      <w:marRight w:val="0"/>
      <w:marTop w:val="0"/>
      <w:marBottom w:val="0"/>
      <w:divBdr>
        <w:top w:val="none" w:sz="0" w:space="0" w:color="auto"/>
        <w:left w:val="none" w:sz="0" w:space="0" w:color="auto"/>
        <w:bottom w:val="none" w:sz="0" w:space="0" w:color="auto"/>
        <w:right w:val="none" w:sz="0" w:space="0" w:color="auto"/>
      </w:divBdr>
    </w:div>
    <w:div w:id="21208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7ECD-8E7C-4577-99F5-025EBB7E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1984</Words>
  <Characters>12109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14065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Svejstrup</dc:creator>
  <cp:lastModifiedBy>Anette Svejstrup</cp:lastModifiedBy>
  <cp:revision>4</cp:revision>
  <cp:lastPrinted>2016-01-04T12:35:00Z</cp:lastPrinted>
  <dcterms:created xsi:type="dcterms:W3CDTF">2016-01-08T10:09:00Z</dcterms:created>
  <dcterms:modified xsi:type="dcterms:W3CDTF">2016-01-08T11:53:00Z</dcterms:modified>
</cp:coreProperties>
</file>