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F68A" w14:textId="77777777" w:rsidR="000F4B01" w:rsidRPr="00594939" w:rsidRDefault="004D75DA" w:rsidP="004D75DA">
      <w:pPr>
        <w:rPr>
          <w:b/>
          <w:sz w:val="32"/>
        </w:rPr>
      </w:pPr>
      <w:r w:rsidRPr="00594939">
        <w:rPr>
          <w:b/>
          <w:sz w:val="32"/>
        </w:rPr>
        <w:t>Regler f</w:t>
      </w:r>
      <w:r w:rsidR="00866862" w:rsidRPr="00594939">
        <w:rPr>
          <w:b/>
          <w:sz w:val="32"/>
        </w:rPr>
        <w:t>or speedtest i kørestolsfodbold</w:t>
      </w:r>
    </w:p>
    <w:p w14:paraId="65F4E260" w14:textId="77777777" w:rsidR="00594939" w:rsidRDefault="00594939" w:rsidP="004D75DA">
      <w:pPr>
        <w:rPr>
          <w:b/>
        </w:rPr>
      </w:pPr>
    </w:p>
    <w:p w14:paraId="7E9D5955" w14:textId="77777777" w:rsidR="004D75DA" w:rsidRPr="00A36C07" w:rsidRDefault="004D75DA" w:rsidP="004D75DA">
      <w:pPr>
        <w:rPr>
          <w:b/>
        </w:rPr>
      </w:pPr>
    </w:p>
    <w:p w14:paraId="7579179F" w14:textId="77777777" w:rsidR="00D02E8E" w:rsidRPr="00A36C07" w:rsidRDefault="00D02E8E" w:rsidP="00D02E8E">
      <w:pPr>
        <w:pStyle w:val="Listeafsnit"/>
        <w:numPr>
          <w:ilvl w:val="0"/>
          <w:numId w:val="4"/>
        </w:numPr>
        <w:rPr>
          <w:b/>
        </w:rPr>
      </w:pPr>
      <w:r w:rsidRPr="00A36C07">
        <w:rPr>
          <w:b/>
        </w:rPr>
        <w:t>Hvem har ansvar</w:t>
      </w:r>
      <w:r w:rsidR="00C76A9F">
        <w:rPr>
          <w:b/>
        </w:rPr>
        <w:t>et</w:t>
      </w:r>
      <w:r w:rsidRPr="00A36C07">
        <w:rPr>
          <w:b/>
        </w:rPr>
        <w:t xml:space="preserve"> for</w:t>
      </w:r>
      <w:r w:rsidR="00C76A9F">
        <w:rPr>
          <w:b/>
        </w:rPr>
        <w:t>,</w:t>
      </w:r>
      <w:r w:rsidRPr="00A36C07">
        <w:rPr>
          <w:b/>
        </w:rPr>
        <w:t xml:space="preserve"> at der foretages speedtest:</w:t>
      </w:r>
    </w:p>
    <w:p w14:paraId="418C37CE" w14:textId="6B07965E" w:rsidR="00D02E8E" w:rsidRPr="00A36C07" w:rsidRDefault="004D75DA" w:rsidP="00D02E8E">
      <w:pPr>
        <w:pStyle w:val="Listeafsnit"/>
        <w:numPr>
          <w:ilvl w:val="0"/>
          <w:numId w:val="7"/>
        </w:numPr>
      </w:pPr>
      <w:r w:rsidRPr="00A36C07">
        <w:t>Det er dommeren</w:t>
      </w:r>
      <w:r w:rsidR="00EF4C6B">
        <w:t xml:space="preserve"> og </w:t>
      </w:r>
      <w:r w:rsidR="00C01D3A" w:rsidRPr="008C1769">
        <w:t>stævnejuryen</w:t>
      </w:r>
      <w:r w:rsidR="00C76A9F">
        <w:t>,</w:t>
      </w:r>
      <w:r w:rsidRPr="00A36C07">
        <w:t xml:space="preserve"> der har ansvaret for, at der foretages speedtest</w:t>
      </w:r>
      <w:r w:rsidR="00C76A9F">
        <w:t>,</w:t>
      </w:r>
      <w:r w:rsidRPr="00A36C07">
        <w:t xml:space="preserve"> og at reglerne for speedtest overholdes.</w:t>
      </w:r>
    </w:p>
    <w:p w14:paraId="3B45BC38" w14:textId="77777777" w:rsidR="004D75DA" w:rsidRPr="00867781" w:rsidRDefault="00D02E8E" w:rsidP="00D02E8E">
      <w:pPr>
        <w:pStyle w:val="Listeafsnit"/>
        <w:numPr>
          <w:ilvl w:val="0"/>
          <w:numId w:val="7"/>
        </w:numPr>
      </w:pPr>
      <w:r w:rsidRPr="00867781">
        <w:t xml:space="preserve">Dommeren </w:t>
      </w:r>
      <w:r w:rsidR="00D648E9" w:rsidRPr="00867781">
        <w:t>har ret til</w:t>
      </w:r>
      <w:r w:rsidR="000D38E0" w:rsidRPr="00867781">
        <w:t xml:space="preserve"> </w:t>
      </w:r>
      <w:r w:rsidR="00867781" w:rsidRPr="00867781">
        <w:t xml:space="preserve">at </w:t>
      </w:r>
      <w:r w:rsidR="000D38E0" w:rsidRPr="00867781">
        <w:t xml:space="preserve">bede </w:t>
      </w:r>
      <w:r w:rsidR="000E298C">
        <w:t>én</w:t>
      </w:r>
      <w:r w:rsidR="000D38E0" w:rsidRPr="00867781">
        <w:t xml:space="preserve"> eller flere hjælpere </w:t>
      </w:r>
      <w:r w:rsidR="00867781" w:rsidRPr="00867781">
        <w:t>om at hjælpe med at foretage sp</w:t>
      </w:r>
      <w:r w:rsidR="000D38E0" w:rsidRPr="00867781">
        <w:t>eedtest.</w:t>
      </w:r>
    </w:p>
    <w:p w14:paraId="7D5276C6" w14:textId="77777777" w:rsidR="004D75DA" w:rsidRPr="000C0C1F" w:rsidRDefault="004D75DA" w:rsidP="004D75DA"/>
    <w:p w14:paraId="5FA3803D" w14:textId="77777777" w:rsidR="00D02E8E" w:rsidRPr="00D02E8E" w:rsidRDefault="00D02E8E" w:rsidP="00D02E8E">
      <w:pPr>
        <w:pStyle w:val="Listeafsnit"/>
        <w:numPr>
          <w:ilvl w:val="0"/>
          <w:numId w:val="4"/>
        </w:numPr>
        <w:rPr>
          <w:b/>
        </w:rPr>
      </w:pPr>
      <w:r w:rsidRPr="00D02E8E">
        <w:rPr>
          <w:b/>
        </w:rPr>
        <w:t>Hvem skal speedtestes:</w:t>
      </w:r>
    </w:p>
    <w:p w14:paraId="1E7B9D2C" w14:textId="77777777" w:rsidR="004D75DA" w:rsidRDefault="004D75DA" w:rsidP="00D02E8E">
      <w:pPr>
        <w:pStyle w:val="Listeafsnit"/>
        <w:numPr>
          <w:ilvl w:val="0"/>
          <w:numId w:val="8"/>
        </w:numPr>
      </w:pPr>
      <w:r w:rsidRPr="0048708A">
        <w:t>Alle spillere skal speedtestes</w:t>
      </w:r>
      <w:r>
        <w:t>.</w:t>
      </w:r>
    </w:p>
    <w:p w14:paraId="074961E0" w14:textId="77777777" w:rsidR="004D75DA" w:rsidRPr="00867781" w:rsidRDefault="004D75DA" w:rsidP="004D75DA"/>
    <w:p w14:paraId="253C8D64" w14:textId="77777777" w:rsidR="00D02E8E" w:rsidRPr="00867781" w:rsidRDefault="00D02E8E" w:rsidP="00D02E8E">
      <w:pPr>
        <w:pStyle w:val="Listeafsnit"/>
        <w:numPr>
          <w:ilvl w:val="0"/>
          <w:numId w:val="4"/>
        </w:numPr>
        <w:rPr>
          <w:b/>
        </w:rPr>
      </w:pPr>
      <w:r w:rsidRPr="00867781">
        <w:rPr>
          <w:b/>
        </w:rPr>
        <w:t>Hvornår skal der foretages speedtest:</w:t>
      </w:r>
    </w:p>
    <w:p w14:paraId="1F0905F4" w14:textId="77777777" w:rsidR="00D02E8E" w:rsidRPr="00867781" w:rsidRDefault="00C76A9F" w:rsidP="00D02E8E">
      <w:pPr>
        <w:pStyle w:val="Listeafsnit"/>
        <w:numPr>
          <w:ilvl w:val="0"/>
          <w:numId w:val="9"/>
        </w:numPr>
      </w:pPr>
      <w:r>
        <w:t xml:space="preserve">Speedtesten </w:t>
      </w:r>
      <w:r w:rsidRPr="00867781">
        <w:t xml:space="preserve">af de implicerede hold </w:t>
      </w:r>
      <w:r w:rsidR="004D75DA" w:rsidRPr="00867781">
        <w:t>skal foretages inden hver kamp</w:t>
      </w:r>
      <w:r>
        <w:t>,</w:t>
      </w:r>
      <w:r w:rsidR="004D75DA" w:rsidRPr="00867781">
        <w:t xml:space="preserve"> og der må maksimalt foretages 2 speedtest af hver spiller inden kampen.</w:t>
      </w:r>
    </w:p>
    <w:p w14:paraId="38362633" w14:textId="77777777" w:rsidR="004D75DA" w:rsidRPr="00867781" w:rsidRDefault="004D75DA" w:rsidP="00D02E8E">
      <w:pPr>
        <w:pStyle w:val="Listeafsnit"/>
        <w:numPr>
          <w:ilvl w:val="0"/>
          <w:numId w:val="9"/>
        </w:numPr>
      </w:pPr>
      <w:r w:rsidRPr="00867781">
        <w:t>Hvis spilleren ikke overholder speedtesten i 2. forsøg, udelukkes spilleren fra 1. halvleg. Den pågældende spiller kan efterfølgende blive speedtestet maksimalt 1 gang i pausen mellem 1. og 2. halvleg. Hvis spi</w:t>
      </w:r>
      <w:r w:rsidR="00606E05">
        <w:t xml:space="preserve">lleren heller ikke </w:t>
      </w:r>
      <w:r w:rsidRPr="00867781">
        <w:t>overholder speedtesten denne gang, udelukkes spilleren fra 2. halvlegen.</w:t>
      </w:r>
    </w:p>
    <w:p w14:paraId="10645416" w14:textId="77777777" w:rsidR="00D02E8E" w:rsidRPr="00867781" w:rsidRDefault="004D75DA" w:rsidP="00D02E8E">
      <w:pPr>
        <w:pStyle w:val="Listeafsnit"/>
        <w:numPr>
          <w:ilvl w:val="0"/>
          <w:numId w:val="9"/>
        </w:numPr>
      </w:pPr>
      <w:r w:rsidRPr="00867781">
        <w:t xml:space="preserve">Efter kampen kan dommeren udtage </w:t>
      </w:r>
      <w:r w:rsidR="000E298C">
        <w:t>én</w:t>
      </w:r>
      <w:r w:rsidRPr="00867781">
        <w:t xml:space="preserve"> eller flere spillere fra hvert hold til speedtest.</w:t>
      </w:r>
    </w:p>
    <w:p w14:paraId="73FA967F" w14:textId="77777777" w:rsidR="00D02E8E" w:rsidRPr="00867781" w:rsidRDefault="00D02E8E" w:rsidP="004D75DA"/>
    <w:p w14:paraId="6F6C836A" w14:textId="77777777" w:rsidR="004D75DA" w:rsidRPr="00D02E8E" w:rsidRDefault="004D75DA" w:rsidP="00D02E8E">
      <w:pPr>
        <w:pStyle w:val="Listeafsnit"/>
        <w:numPr>
          <w:ilvl w:val="0"/>
          <w:numId w:val="4"/>
        </w:numPr>
        <w:rPr>
          <w:b/>
        </w:rPr>
      </w:pPr>
      <w:r w:rsidRPr="00D02E8E">
        <w:rPr>
          <w:b/>
        </w:rPr>
        <w:t>Procedure for speedtest før kampen og i halvlegen:</w:t>
      </w:r>
    </w:p>
    <w:p w14:paraId="30FA6E53" w14:textId="77777777" w:rsidR="004D75DA" w:rsidRPr="00C76A9F" w:rsidRDefault="004D75DA" w:rsidP="00D02E8E">
      <w:pPr>
        <w:numPr>
          <w:ilvl w:val="0"/>
          <w:numId w:val="10"/>
        </w:numPr>
        <w:rPr>
          <w:sz w:val="20"/>
        </w:rPr>
      </w:pPr>
      <w:r w:rsidRPr="000E298C">
        <w:t xml:space="preserve">Der opmåles en strækning på 15 meter med en start-streg og slut-streg. </w:t>
      </w:r>
      <w:r w:rsidRPr="00C76A9F">
        <w:rPr>
          <w:sz w:val="20"/>
        </w:rPr>
        <w:t>Dette markeres med tape.</w:t>
      </w:r>
    </w:p>
    <w:p w14:paraId="12672086" w14:textId="0E919C3D" w:rsidR="00D02E8E" w:rsidRPr="00CE17FC" w:rsidRDefault="00CE17FC" w:rsidP="00CE17F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8C1769">
        <w:rPr>
          <w:rFonts w:ascii="Times" w:hAnsi="Times" w:cs="Times"/>
        </w:rPr>
        <w:t xml:space="preserve">Der tages tid </w:t>
      </w:r>
      <w:r w:rsidRPr="008C1769">
        <w:rPr>
          <w:rFonts w:ascii="Times" w:hAnsi="Times" w:cs="Times"/>
          <w:bCs/>
        </w:rPr>
        <w:t>med ét stopure</w:t>
      </w:r>
      <w:r w:rsidRPr="008C1769">
        <w:rPr>
          <w:rFonts w:ascii="Times" w:hAnsi="Times" w:cs="Times"/>
        </w:rPr>
        <w:t xml:space="preserve">. </w:t>
      </w:r>
      <w:r w:rsidRPr="008C1769">
        <w:rPr>
          <w:rFonts w:ascii="Times" w:hAnsi="Times" w:cs="Arial"/>
        </w:rPr>
        <w:t xml:space="preserve">I </w:t>
      </w:r>
      <w:r w:rsidRPr="00CE17FC">
        <w:rPr>
          <w:rFonts w:ascii="Times" w:hAnsi="Times" w:cs="Arial"/>
          <w:highlight w:val="yellow"/>
        </w:rPr>
        <w:t>tvivlsspørgsmål udpeger dommeransvarlig en ekstra tidstager og nu speedtest foretages med to stopure</w:t>
      </w:r>
      <w:r w:rsidR="000D38E0" w:rsidRPr="00867781">
        <w:t>.</w:t>
      </w:r>
      <w:r w:rsidR="008C1769">
        <w:t xml:space="preserve"> </w:t>
      </w:r>
      <w:r w:rsidR="008C1769" w:rsidRPr="008C1769">
        <w:rPr>
          <w:b/>
        </w:rPr>
        <w:t>Det med gult er tilføjelse</w:t>
      </w:r>
    </w:p>
    <w:p w14:paraId="19577B44" w14:textId="77777777" w:rsidR="004D75DA" w:rsidRPr="002607CE" w:rsidRDefault="004D75DA" w:rsidP="00D02E8E">
      <w:pPr>
        <w:numPr>
          <w:ilvl w:val="0"/>
          <w:numId w:val="10"/>
        </w:numPr>
      </w:pPr>
      <w:r w:rsidRPr="002607CE">
        <w:t xml:space="preserve">Kørestolen må </w:t>
      </w:r>
      <w:r w:rsidRPr="007A7AB7">
        <w:t>maksim</w:t>
      </w:r>
      <w:r>
        <w:t>alt</w:t>
      </w:r>
      <w:r w:rsidRPr="002607CE">
        <w:t xml:space="preserve"> køre 10 km/t.</w:t>
      </w:r>
    </w:p>
    <w:p w14:paraId="4C209739" w14:textId="77777777" w:rsidR="004D75DA" w:rsidRPr="002607CE" w:rsidRDefault="004D75DA" w:rsidP="00D02E8E">
      <w:pPr>
        <w:numPr>
          <w:ilvl w:val="0"/>
          <w:numId w:val="10"/>
        </w:numPr>
      </w:pPr>
      <w:r w:rsidRPr="002607CE">
        <w:t>Kørestolen skal starte med at køre i fuld fart ca. 5 meter fra start-stregen.</w:t>
      </w:r>
    </w:p>
    <w:p w14:paraId="19565667" w14:textId="77777777" w:rsidR="004D75DA" w:rsidRDefault="00867781" w:rsidP="00D02E8E">
      <w:pPr>
        <w:numPr>
          <w:ilvl w:val="0"/>
          <w:numId w:val="10"/>
        </w:numPr>
      </w:pPr>
      <w:r>
        <w:t>Stopuret eller s</w:t>
      </w:r>
      <w:r w:rsidR="004D75DA" w:rsidRPr="002607CE">
        <w:t>topurene startes</w:t>
      </w:r>
      <w:r w:rsidR="00C76A9F">
        <w:t>,</w:t>
      </w:r>
      <w:r w:rsidR="004D75DA" w:rsidRPr="002607CE">
        <w:t xml:space="preserve"> når kørestolens forhjul rører start-stregen, og </w:t>
      </w:r>
      <w:r>
        <w:t xml:space="preserve">stopuret eller </w:t>
      </w:r>
      <w:r w:rsidR="004D75DA" w:rsidRPr="002607CE">
        <w:t>stopurene stoppes</w:t>
      </w:r>
      <w:r w:rsidR="00C76A9F">
        <w:t>,</w:t>
      </w:r>
      <w:r w:rsidR="004D75DA" w:rsidRPr="002607CE">
        <w:t xml:space="preserve"> når kørestolens forhjul rører slut-stregen.  Tiden på </w:t>
      </w:r>
      <w:r>
        <w:t xml:space="preserve">stopuret eller </w:t>
      </w:r>
      <w:r w:rsidR="004D75DA" w:rsidRPr="002607CE">
        <w:t xml:space="preserve">stopurene må </w:t>
      </w:r>
      <w:r w:rsidR="004D75DA">
        <w:t xml:space="preserve">ikke </w:t>
      </w:r>
      <w:r w:rsidR="004D75DA" w:rsidRPr="002607CE">
        <w:t xml:space="preserve">være </w:t>
      </w:r>
      <w:r w:rsidR="004D75DA" w:rsidRPr="00C76A9F">
        <w:rPr>
          <w:b/>
          <w:u w:val="single"/>
        </w:rPr>
        <w:t>under 5,40 sekunder</w:t>
      </w:r>
      <w:r w:rsidR="004D75DA" w:rsidRPr="002607CE">
        <w:t>.</w:t>
      </w:r>
    </w:p>
    <w:p w14:paraId="203D6817" w14:textId="77777777" w:rsidR="004D75DA" w:rsidRDefault="004D75DA" w:rsidP="00D02E8E"/>
    <w:p w14:paraId="6ECEF672" w14:textId="77777777" w:rsidR="004D75DA" w:rsidRPr="00D02E8E" w:rsidRDefault="004D75DA" w:rsidP="00D02E8E">
      <w:pPr>
        <w:pStyle w:val="Listeafsnit"/>
        <w:numPr>
          <w:ilvl w:val="0"/>
          <w:numId w:val="4"/>
        </w:numPr>
        <w:rPr>
          <w:b/>
        </w:rPr>
      </w:pPr>
      <w:r w:rsidRPr="00D02E8E">
        <w:rPr>
          <w:b/>
        </w:rPr>
        <w:t>Procedure for speedtest efter kampen:</w:t>
      </w:r>
    </w:p>
    <w:p w14:paraId="14D1672E" w14:textId="77777777" w:rsidR="004D75DA" w:rsidRPr="000E298C" w:rsidRDefault="004D75DA" w:rsidP="00D02E8E">
      <w:pPr>
        <w:numPr>
          <w:ilvl w:val="0"/>
          <w:numId w:val="11"/>
        </w:numPr>
      </w:pPr>
      <w:r w:rsidRPr="000E298C">
        <w:t xml:space="preserve">Der opmåles en strækning på 15 meter med en start-streg og slut-streg. </w:t>
      </w:r>
      <w:r w:rsidRPr="000E298C">
        <w:rPr>
          <w:sz w:val="20"/>
        </w:rPr>
        <w:t>Dette markeres med tape.</w:t>
      </w:r>
    </w:p>
    <w:p w14:paraId="40701B9D" w14:textId="29327581" w:rsidR="00CE17FC" w:rsidRPr="004C6D23" w:rsidRDefault="00CE17FC" w:rsidP="00CE17F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8C1769">
        <w:rPr>
          <w:rFonts w:ascii="Times" w:hAnsi="Times" w:cs="Times"/>
        </w:rPr>
        <w:t xml:space="preserve">Der tages tid </w:t>
      </w:r>
      <w:r w:rsidRPr="008C1769">
        <w:rPr>
          <w:rFonts w:ascii="Times" w:hAnsi="Times" w:cs="Times"/>
          <w:bCs/>
        </w:rPr>
        <w:t>med ét stopure</w:t>
      </w:r>
      <w:r w:rsidRPr="008C1769">
        <w:rPr>
          <w:rFonts w:ascii="Times" w:hAnsi="Times" w:cs="Times"/>
        </w:rPr>
        <w:t xml:space="preserve">. </w:t>
      </w:r>
      <w:r w:rsidRPr="00CE17FC">
        <w:rPr>
          <w:rFonts w:ascii="Times" w:hAnsi="Times" w:cs="Arial"/>
          <w:highlight w:val="yellow"/>
        </w:rPr>
        <w:t>I tvivlsspørgsmål udpeger dommeransvarlig en ekstra tidstager og nu speedtest foretages med to stopure</w:t>
      </w:r>
      <w:r>
        <w:rPr>
          <w:rFonts w:ascii="Times" w:hAnsi="Times" w:cs="Arial"/>
        </w:rPr>
        <w:t>.</w:t>
      </w:r>
      <w:r w:rsidR="008C1769">
        <w:rPr>
          <w:rFonts w:ascii="Times" w:hAnsi="Times" w:cs="Arial"/>
        </w:rPr>
        <w:t xml:space="preserve"> </w:t>
      </w:r>
      <w:r w:rsidR="008C1769" w:rsidRPr="008C1769">
        <w:rPr>
          <w:b/>
        </w:rPr>
        <w:t>Det med gult er tilføjelse</w:t>
      </w:r>
      <w:bookmarkStart w:id="0" w:name="_GoBack"/>
      <w:bookmarkEnd w:id="0"/>
    </w:p>
    <w:p w14:paraId="27E02FF3" w14:textId="77777777" w:rsidR="004D75DA" w:rsidRPr="00CE17FC" w:rsidRDefault="004D75DA" w:rsidP="00D02E8E">
      <w:pPr>
        <w:numPr>
          <w:ilvl w:val="0"/>
          <w:numId w:val="11"/>
        </w:numPr>
      </w:pPr>
      <w:r w:rsidRPr="00CE17FC">
        <w:t>Kørestolen må maksimalt køre 10,5 km/t.</w:t>
      </w:r>
    </w:p>
    <w:p w14:paraId="5E9C55EA" w14:textId="77777777" w:rsidR="004D75DA" w:rsidRPr="002607CE" w:rsidRDefault="004D75DA" w:rsidP="00D02E8E">
      <w:pPr>
        <w:numPr>
          <w:ilvl w:val="0"/>
          <w:numId w:val="11"/>
        </w:numPr>
      </w:pPr>
      <w:r w:rsidRPr="002607CE">
        <w:t>Kørestolen skal starte med at køre i fuld fart ca. 5 meter fra start-stregen.</w:t>
      </w:r>
    </w:p>
    <w:p w14:paraId="2E98EDA4" w14:textId="77777777" w:rsidR="004D75DA" w:rsidRDefault="00867781" w:rsidP="00D02E8E">
      <w:pPr>
        <w:numPr>
          <w:ilvl w:val="0"/>
          <w:numId w:val="11"/>
        </w:numPr>
      </w:pPr>
      <w:r>
        <w:t>Stopuret eller s</w:t>
      </w:r>
      <w:r w:rsidRPr="002607CE">
        <w:t>topurene startes</w:t>
      </w:r>
      <w:r w:rsidR="00C76A9F">
        <w:t>,</w:t>
      </w:r>
      <w:r w:rsidRPr="002607CE">
        <w:t xml:space="preserve"> når kørestolens forhjul rører start-stregen, og </w:t>
      </w:r>
      <w:r>
        <w:t xml:space="preserve">stopuret eller </w:t>
      </w:r>
      <w:r w:rsidRPr="002607CE">
        <w:t>stopurene stoppes</w:t>
      </w:r>
      <w:r w:rsidR="00C76A9F">
        <w:t>,</w:t>
      </w:r>
      <w:r w:rsidRPr="002607CE">
        <w:t xml:space="preserve"> når kørestolens forhjul rører slut-stregen. Tiden på </w:t>
      </w:r>
      <w:r>
        <w:t xml:space="preserve">stopuret eller </w:t>
      </w:r>
      <w:r w:rsidRPr="002607CE">
        <w:t xml:space="preserve">stopurene må </w:t>
      </w:r>
      <w:r>
        <w:t xml:space="preserve">ikke </w:t>
      </w:r>
      <w:r w:rsidRPr="002607CE">
        <w:t xml:space="preserve">være </w:t>
      </w:r>
      <w:r w:rsidRPr="00C76A9F">
        <w:rPr>
          <w:b/>
          <w:u w:val="single"/>
        </w:rPr>
        <w:t xml:space="preserve">under </w:t>
      </w:r>
      <w:r w:rsidR="004D75DA" w:rsidRPr="00C76A9F">
        <w:rPr>
          <w:b/>
          <w:u w:val="single"/>
        </w:rPr>
        <w:t>5,13 sekunder</w:t>
      </w:r>
      <w:r w:rsidR="004D75DA" w:rsidRPr="002607CE">
        <w:t>.</w:t>
      </w:r>
    </w:p>
    <w:p w14:paraId="3BE17B2E" w14:textId="77777777" w:rsidR="004D75DA" w:rsidRPr="000C0C1F" w:rsidRDefault="004D75DA" w:rsidP="004D75DA"/>
    <w:p w14:paraId="543F5BF1" w14:textId="77777777" w:rsidR="004D75DA" w:rsidRPr="00D02E8E" w:rsidRDefault="004D75DA" w:rsidP="00D02E8E">
      <w:pPr>
        <w:pStyle w:val="Listeafsnit"/>
        <w:numPr>
          <w:ilvl w:val="0"/>
          <w:numId w:val="4"/>
        </w:numPr>
        <w:tabs>
          <w:tab w:val="left" w:pos="7095"/>
        </w:tabs>
        <w:rPr>
          <w:b/>
        </w:rPr>
      </w:pPr>
      <w:r w:rsidRPr="00D02E8E">
        <w:rPr>
          <w:b/>
        </w:rPr>
        <w:t>Sanktioner ved overtrædelse af speedtest:</w:t>
      </w:r>
    </w:p>
    <w:p w14:paraId="1DB70A4A" w14:textId="77777777" w:rsidR="004D75DA" w:rsidRDefault="004D75DA" w:rsidP="00D02E8E">
      <w:pPr>
        <w:numPr>
          <w:ilvl w:val="0"/>
          <w:numId w:val="12"/>
        </w:numPr>
      </w:pPr>
      <w:r w:rsidRPr="00BA7C9C">
        <w:t xml:space="preserve">Hvis en spiller ikke overholder </w:t>
      </w:r>
      <w:r>
        <w:t>speedtesten efter kampen, dømmes den pågældende spillers hold til</w:t>
      </w:r>
      <w:r w:rsidR="00BD1F76">
        <w:t xml:space="preserve"> at tabe kampen med cifrene 0-</w:t>
      </w:r>
      <w:r>
        <w:t>3.</w:t>
      </w:r>
    </w:p>
    <w:p w14:paraId="12127547" w14:textId="77777777" w:rsidR="004D75DA" w:rsidRDefault="004D75DA" w:rsidP="00D02E8E">
      <w:pPr>
        <w:numPr>
          <w:ilvl w:val="0"/>
          <w:numId w:val="12"/>
        </w:numPr>
      </w:pPr>
      <w:r>
        <w:t>Det hold</w:t>
      </w:r>
      <w:r w:rsidR="00C76A9F">
        <w:t>,</w:t>
      </w:r>
      <w:r>
        <w:t xml:space="preserve"> der dømmes til at tabe kampen, vil altid få samtlige sine mål annulleret. Hvis modstanderholdet har scoret mere end 3 mål, beholder dette hold alle sine mål.</w:t>
      </w:r>
    </w:p>
    <w:p w14:paraId="6929E7B4" w14:textId="77777777" w:rsidR="004D75DA" w:rsidRDefault="004D75DA" w:rsidP="00D02E8E">
      <w:pPr>
        <w:numPr>
          <w:ilvl w:val="0"/>
          <w:numId w:val="12"/>
        </w:numPr>
      </w:pPr>
      <w:r>
        <w:t xml:space="preserve">Hvis begge hold tages i overtrædelse af speedtest efter kampen, dømmes kampen uafgjort med </w:t>
      </w:r>
      <w:r w:rsidR="00BD1F76">
        <w:t>cifrene 0-</w:t>
      </w:r>
      <w:r>
        <w:t>0.</w:t>
      </w:r>
    </w:p>
    <w:p w14:paraId="07AAC61A" w14:textId="77777777" w:rsidR="004D75DA" w:rsidRDefault="004D75DA" w:rsidP="00D02E8E">
      <w:pPr>
        <w:numPr>
          <w:ilvl w:val="0"/>
          <w:numId w:val="12"/>
        </w:numPr>
        <w:contextualSpacing/>
      </w:pPr>
      <w:r>
        <w:t>D</w:t>
      </w:r>
      <w:r w:rsidRPr="00BA7C9C">
        <w:t>en pågældende spiller</w:t>
      </w:r>
      <w:r>
        <w:t>, som tages i overtrædelse af speedtest</w:t>
      </w:r>
      <w:r w:rsidR="00EF4C6B">
        <w:t xml:space="preserve"> efter kampen</w:t>
      </w:r>
      <w:r>
        <w:t>,</w:t>
      </w:r>
      <w:r w:rsidRPr="00BA7C9C">
        <w:t xml:space="preserve"> udelukke</w:t>
      </w:r>
      <w:r>
        <w:t>s</w:t>
      </w:r>
      <w:r w:rsidRPr="00BA7C9C">
        <w:t xml:space="preserve"> </w:t>
      </w:r>
      <w:r>
        <w:t>fra</w:t>
      </w:r>
      <w:r w:rsidRPr="00BA7C9C">
        <w:t xml:space="preserve"> at spille resten af stævnet.</w:t>
      </w:r>
    </w:p>
    <w:sectPr w:rsidR="004D75DA" w:rsidSect="00461A5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544EE"/>
    <w:multiLevelType w:val="hybridMultilevel"/>
    <w:tmpl w:val="21F061B0"/>
    <w:lvl w:ilvl="0" w:tplc="04060001">
      <w:start w:val="1"/>
      <w:numFmt w:val="lowerLetter"/>
      <w:lvlText w:val="%1."/>
      <w:lvlJc w:val="left"/>
      <w:pPr>
        <w:ind w:left="360" w:hanging="360"/>
      </w:p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D63FC"/>
    <w:multiLevelType w:val="hybridMultilevel"/>
    <w:tmpl w:val="7A822A08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8650E"/>
    <w:multiLevelType w:val="hybridMultilevel"/>
    <w:tmpl w:val="21F061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2A42DE"/>
    <w:multiLevelType w:val="hybridMultilevel"/>
    <w:tmpl w:val="36E65C2C"/>
    <w:lvl w:ilvl="0" w:tplc="04060001">
      <w:start w:val="1"/>
      <w:numFmt w:val="lowerLetter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0544E"/>
    <w:multiLevelType w:val="hybridMultilevel"/>
    <w:tmpl w:val="ECCCF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D3389"/>
    <w:multiLevelType w:val="hybridMultilevel"/>
    <w:tmpl w:val="3546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15CBD"/>
    <w:multiLevelType w:val="hybridMultilevel"/>
    <w:tmpl w:val="068A34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D7AE1"/>
    <w:multiLevelType w:val="hybridMultilevel"/>
    <w:tmpl w:val="35461EC6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51A4"/>
    <w:multiLevelType w:val="hybridMultilevel"/>
    <w:tmpl w:val="36E65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24F83"/>
    <w:multiLevelType w:val="hybridMultilevel"/>
    <w:tmpl w:val="068A3422"/>
    <w:lvl w:ilvl="0" w:tplc="04060001">
      <w:start w:val="1"/>
      <w:numFmt w:val="lowerLetter"/>
      <w:lvlText w:val="%1."/>
      <w:lvlJc w:val="left"/>
      <w:pPr>
        <w:ind w:left="360" w:hanging="360"/>
      </w:p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E38C8"/>
    <w:multiLevelType w:val="hybridMultilevel"/>
    <w:tmpl w:val="7A822A08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0823DF"/>
    <w:multiLevelType w:val="hybridMultilevel"/>
    <w:tmpl w:val="7A82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4B7137"/>
    <w:multiLevelType w:val="hybridMultilevel"/>
    <w:tmpl w:val="7A822A08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75DA"/>
    <w:rsid w:val="000D38E0"/>
    <w:rsid w:val="000E298C"/>
    <w:rsid w:val="000F4B01"/>
    <w:rsid w:val="00125479"/>
    <w:rsid w:val="001B377A"/>
    <w:rsid w:val="001B7869"/>
    <w:rsid w:val="00256D92"/>
    <w:rsid w:val="00265515"/>
    <w:rsid w:val="00282F1D"/>
    <w:rsid w:val="00366683"/>
    <w:rsid w:val="004527C9"/>
    <w:rsid w:val="00461A51"/>
    <w:rsid w:val="00484B95"/>
    <w:rsid w:val="004971D3"/>
    <w:rsid w:val="004D75DA"/>
    <w:rsid w:val="00594939"/>
    <w:rsid w:val="00606E05"/>
    <w:rsid w:val="00646D63"/>
    <w:rsid w:val="006630AA"/>
    <w:rsid w:val="006D6C20"/>
    <w:rsid w:val="007C77D6"/>
    <w:rsid w:val="008070C1"/>
    <w:rsid w:val="00846337"/>
    <w:rsid w:val="00866862"/>
    <w:rsid w:val="00867781"/>
    <w:rsid w:val="008C1769"/>
    <w:rsid w:val="00A36C07"/>
    <w:rsid w:val="00BC542F"/>
    <w:rsid w:val="00BD1F76"/>
    <w:rsid w:val="00BF1ADF"/>
    <w:rsid w:val="00C01D3A"/>
    <w:rsid w:val="00C76A9F"/>
    <w:rsid w:val="00CE17FC"/>
    <w:rsid w:val="00D02E8E"/>
    <w:rsid w:val="00D55788"/>
    <w:rsid w:val="00D648E9"/>
    <w:rsid w:val="00D95790"/>
    <w:rsid w:val="00DC5C59"/>
    <w:rsid w:val="00DF0D9F"/>
    <w:rsid w:val="00E332E0"/>
    <w:rsid w:val="00EF4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B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75DA"/>
    <w:rPr>
      <w:rFonts w:ascii="Calibri" w:eastAsia="Calibri" w:hAnsi="Calibri" w:cs="Times New Roman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2404</Characters>
  <Application>Microsoft Macintosh Word</Application>
  <DocSecurity>0</DocSecurity>
  <Lines>20</Lines>
  <Paragraphs>5</Paragraphs>
  <ScaleCrop>false</ScaleCrop>
  <Company>Hewlett-Packard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Damsgaard</dc:creator>
  <cp:keywords/>
  <cp:lastModifiedBy>Pernille Sørensen</cp:lastModifiedBy>
  <cp:revision>14</cp:revision>
  <cp:lastPrinted>2010-09-06T09:10:00Z</cp:lastPrinted>
  <dcterms:created xsi:type="dcterms:W3CDTF">2011-05-02T21:09:00Z</dcterms:created>
  <dcterms:modified xsi:type="dcterms:W3CDTF">2015-05-06T09:00:00Z</dcterms:modified>
</cp:coreProperties>
</file>